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F7D885" w14:textId="77777777" w:rsidR="00840D7D" w:rsidRPr="00E05887" w:rsidRDefault="00840D7D" w:rsidP="00840D7D">
      <w:pPr>
        <w:pStyle w:val="Heading1"/>
        <w:rPr>
          <w:rFonts w:ascii="Oxygen (Heading)" w:hAnsi="Oxygen (Heading)"/>
          <w:b w:val="0"/>
          <w:bCs w:val="0"/>
          <w:color w:val="auto"/>
          <w:szCs w:val="48"/>
          <w:u w:color="000000"/>
          <w:bdr w:val="nil"/>
          <w:lang w:eastAsia="en-GB"/>
        </w:rPr>
      </w:pPr>
      <w:r w:rsidRPr="00E05887">
        <w:rPr>
          <w:rFonts w:ascii="Oxygen (Heading)" w:hAnsi="Oxygen (Heading)"/>
          <w:color w:val="auto"/>
          <w:szCs w:val="48"/>
          <w:u w:color="000000"/>
          <w:bdr w:val="nil"/>
          <w:lang w:eastAsia="en-GB"/>
        </w:rPr>
        <w:t>Physical effects of stroke</w:t>
      </w:r>
    </w:p>
    <w:p w14:paraId="25DC7728" w14:textId="77777777" w:rsidR="004B1680" w:rsidRPr="004B1680" w:rsidRDefault="004B1680" w:rsidP="004B1680">
      <w:pPr>
        <w:pStyle w:val="Subheading"/>
      </w:pPr>
    </w:p>
    <w:p w14:paraId="1F3249FC" w14:textId="77777777" w:rsidR="00BD25EC" w:rsidRPr="00BD25EC" w:rsidRDefault="00BD25EC" w:rsidP="00BD25EC">
      <w:pPr>
        <w:pBdr>
          <w:top w:val="nil"/>
          <w:left w:val="nil"/>
          <w:bottom w:val="nil"/>
          <w:right w:val="nil"/>
          <w:between w:val="nil"/>
          <w:bar w:val="nil"/>
        </w:pBdr>
        <w:spacing w:after="200" w:line="360" w:lineRule="auto"/>
        <w:rPr>
          <w:rFonts w:eastAsia="Arial Unicode MS" w:cs="Times New Roman"/>
          <w:szCs w:val="32"/>
          <w:bdr w:val="nil"/>
          <w:lang w:eastAsia="en-GB"/>
        </w:rPr>
      </w:pPr>
      <w:r w:rsidRPr="00BD25EC">
        <w:rPr>
          <w:rFonts w:eastAsia="Arial Unicode MS" w:cs="Times New Roman"/>
          <w:szCs w:val="32"/>
          <w:bdr w:val="nil"/>
          <w:lang w:eastAsia="en-GB"/>
        </w:rPr>
        <w:t xml:space="preserve">A stroke can cause problems with physical activities like walking and using your hands and arms, due to muscle weakness, stiffness, and changes in sensation. This guide looks at some of the physical effects of stroke and options for treatment and rehabilitation.         </w:t>
      </w:r>
    </w:p>
    <w:p w14:paraId="29EA6394" w14:textId="77777777" w:rsidR="00C16B4B" w:rsidRDefault="00C16B4B" w:rsidP="00C16B4B">
      <w:pPr>
        <w:autoSpaceDE w:val="0"/>
        <w:autoSpaceDN w:val="0"/>
        <w:adjustRightInd w:val="0"/>
        <w:spacing w:line="360" w:lineRule="auto"/>
      </w:pPr>
    </w:p>
    <w:p w14:paraId="6D422401" w14:textId="77777777" w:rsidR="00D6445D" w:rsidRPr="00D6445D" w:rsidRDefault="00D6445D" w:rsidP="00D6445D">
      <w:pPr>
        <w:keepNext/>
        <w:keepLines/>
        <w:pBdr>
          <w:top w:val="nil"/>
          <w:left w:val="nil"/>
          <w:bottom w:val="nil"/>
          <w:right w:val="nil"/>
          <w:between w:val="nil"/>
          <w:bar w:val="nil"/>
        </w:pBdr>
        <w:spacing w:before="200" w:after="200" w:line="360" w:lineRule="auto"/>
        <w:outlineLvl w:val="1"/>
        <w:rPr>
          <w:rFonts w:asciiTheme="majorHAnsi" w:eastAsiaTheme="majorEastAsia" w:hAnsiTheme="majorHAnsi" w:cstheme="majorBidi"/>
          <w:b/>
          <w:bCs/>
          <w:szCs w:val="32"/>
          <w:u w:color="000000"/>
          <w:bdr w:val="nil"/>
          <w:lang w:eastAsia="en-GB"/>
        </w:rPr>
      </w:pPr>
      <w:r w:rsidRPr="00D6445D">
        <w:rPr>
          <w:rFonts w:asciiTheme="majorHAnsi" w:eastAsiaTheme="majorEastAsia" w:hAnsiTheme="majorHAnsi" w:cstheme="majorBidi"/>
          <w:b/>
          <w:bCs/>
          <w:szCs w:val="32"/>
          <w:u w:color="000000"/>
          <w:bdr w:val="nil"/>
          <w:lang w:eastAsia="en-GB"/>
        </w:rPr>
        <w:t>What are the physical effects of stroke?</w:t>
      </w:r>
    </w:p>
    <w:p w14:paraId="62A7B260" w14:textId="77777777" w:rsidR="00160965" w:rsidRPr="00160965" w:rsidRDefault="00160965" w:rsidP="00160965">
      <w:pPr>
        <w:keepNext/>
        <w:keepLines/>
        <w:pBdr>
          <w:top w:val="nil"/>
          <w:left w:val="nil"/>
          <w:bottom w:val="nil"/>
          <w:right w:val="nil"/>
          <w:between w:val="nil"/>
          <w:bar w:val="nil"/>
        </w:pBdr>
        <w:spacing w:before="200" w:after="200" w:line="360" w:lineRule="auto"/>
        <w:outlineLvl w:val="2"/>
        <w:rPr>
          <w:rFonts w:eastAsiaTheme="majorEastAsia" w:cstheme="majorBidi"/>
          <w:szCs w:val="32"/>
          <w:u w:color="000000"/>
          <w:bdr w:val="nil"/>
          <w:lang w:eastAsia="en-GB"/>
        </w:rPr>
      </w:pPr>
      <w:r w:rsidRPr="00160965">
        <w:rPr>
          <w:rFonts w:eastAsiaTheme="majorEastAsia" w:cstheme="majorBidi"/>
          <w:szCs w:val="32"/>
          <w:u w:color="000000"/>
          <w:bdr w:val="nil"/>
          <w:lang w:eastAsia="en-GB"/>
        </w:rPr>
        <w:t>Here are some of the more common physical effects of stroke. Every stroke is different and not everyone will be affected in the same way or to the same extent. You can find more information about these and other effects of stroke at</w:t>
      </w:r>
      <w:r w:rsidRPr="00160965">
        <w:rPr>
          <w:rFonts w:eastAsiaTheme="majorEastAsia" w:cstheme="majorBidi"/>
          <w:b/>
          <w:bCs/>
          <w:szCs w:val="32"/>
          <w:u w:color="000000"/>
          <w:bdr w:val="nil"/>
          <w:lang w:eastAsia="en-GB"/>
        </w:rPr>
        <w:t xml:space="preserve"> stroke.org.uk</w:t>
      </w:r>
      <w:r w:rsidRPr="00160965">
        <w:rPr>
          <w:b/>
          <w:bCs/>
          <w:szCs w:val="32"/>
        </w:rPr>
        <w:t>/</w:t>
      </w:r>
      <w:r w:rsidRPr="00160965">
        <w:rPr>
          <w:rFonts w:eastAsiaTheme="majorEastAsia" w:cstheme="majorBidi"/>
          <w:b/>
          <w:bCs/>
          <w:szCs w:val="32"/>
          <w:u w:color="000000"/>
          <w:bdr w:val="nil"/>
          <w:lang w:eastAsia="en-GB"/>
        </w:rPr>
        <w:t xml:space="preserve">stroke/effects </w:t>
      </w:r>
      <w:r w:rsidRPr="00160965">
        <w:rPr>
          <w:rFonts w:eastAsiaTheme="majorEastAsia" w:cstheme="majorBidi"/>
          <w:szCs w:val="32"/>
          <w:u w:color="000000"/>
          <w:bdr w:val="nil"/>
          <w:lang w:eastAsia="en-GB"/>
        </w:rPr>
        <w:t>or call our Stroke Support Helpline for printed copies of any of our guides.</w:t>
      </w:r>
    </w:p>
    <w:p w14:paraId="38B1733A" w14:textId="77777777" w:rsidR="00CB1225" w:rsidRDefault="00CB1225" w:rsidP="00956D3C">
      <w:pPr>
        <w:spacing w:line="360" w:lineRule="auto"/>
        <w:rPr>
          <w:rFonts w:asciiTheme="majorHAnsi" w:eastAsiaTheme="majorEastAsia" w:hAnsiTheme="majorHAnsi" w:cstheme="majorBidi"/>
          <w:b/>
          <w:bCs/>
          <w:color w:val="36267E"/>
          <w:szCs w:val="32"/>
        </w:rPr>
      </w:pPr>
    </w:p>
    <w:p w14:paraId="7346B104" w14:textId="77777777" w:rsidR="00CB1225" w:rsidRDefault="00CB1225" w:rsidP="00956D3C">
      <w:pPr>
        <w:spacing w:line="360" w:lineRule="auto"/>
        <w:rPr>
          <w:rFonts w:asciiTheme="majorHAnsi" w:eastAsiaTheme="majorEastAsia" w:hAnsiTheme="majorHAnsi" w:cstheme="majorBidi"/>
          <w:b/>
          <w:bCs/>
          <w:color w:val="36267E"/>
          <w:szCs w:val="32"/>
        </w:rPr>
      </w:pPr>
    </w:p>
    <w:p w14:paraId="1F82AE17" w14:textId="77777777" w:rsidR="00CB1225" w:rsidRPr="00CB1225" w:rsidRDefault="00CB1225" w:rsidP="00CB1225">
      <w:pPr>
        <w:keepNext/>
        <w:keepLines/>
        <w:pBdr>
          <w:top w:val="nil"/>
          <w:left w:val="nil"/>
          <w:bottom w:val="nil"/>
          <w:right w:val="nil"/>
          <w:between w:val="nil"/>
          <w:bar w:val="nil"/>
        </w:pBdr>
        <w:spacing w:before="200" w:after="200" w:line="360" w:lineRule="auto"/>
        <w:outlineLvl w:val="2"/>
        <w:rPr>
          <w:rFonts w:asciiTheme="majorHAnsi" w:eastAsiaTheme="majorEastAsia" w:hAnsiTheme="majorHAnsi" w:cstheme="majorBidi"/>
          <w:b/>
          <w:bCs/>
          <w:szCs w:val="32"/>
          <w:u w:color="000000"/>
          <w:bdr w:val="nil"/>
          <w:lang w:eastAsia="en-GB"/>
        </w:rPr>
      </w:pPr>
      <w:r w:rsidRPr="00CB1225">
        <w:rPr>
          <w:rFonts w:asciiTheme="majorHAnsi" w:eastAsiaTheme="majorEastAsia" w:hAnsiTheme="majorHAnsi" w:cstheme="majorBidi"/>
          <w:b/>
          <w:bCs/>
          <w:szCs w:val="32"/>
          <w:u w:color="000000"/>
          <w:bdr w:val="nil"/>
          <w:lang w:eastAsia="en-GB"/>
        </w:rPr>
        <w:lastRenderedPageBreak/>
        <w:t>Muscle weakness</w:t>
      </w:r>
    </w:p>
    <w:p w14:paraId="195B97D3" w14:textId="77777777" w:rsidR="0004337F" w:rsidRPr="0004337F" w:rsidRDefault="0004337F" w:rsidP="0004337F">
      <w:pPr>
        <w:pBdr>
          <w:top w:val="nil"/>
          <w:left w:val="nil"/>
          <w:bottom w:val="nil"/>
          <w:right w:val="nil"/>
          <w:between w:val="nil"/>
          <w:bar w:val="nil"/>
        </w:pBdr>
        <w:spacing w:after="200" w:line="360" w:lineRule="auto"/>
        <w:rPr>
          <w:rFonts w:eastAsia="Arial Unicode MS" w:cs="Times New Roman"/>
          <w:szCs w:val="32"/>
          <w:bdr w:val="nil"/>
          <w:lang w:eastAsia="en-GB"/>
        </w:rPr>
      </w:pPr>
      <w:r w:rsidRPr="0004337F">
        <w:rPr>
          <w:rFonts w:eastAsia="Arial Unicode MS" w:cs="Times New Roman"/>
          <w:szCs w:val="32"/>
          <w:bdr w:val="nil"/>
          <w:lang w:eastAsia="en-GB"/>
        </w:rPr>
        <w:t>Weakness on one side of the body affects about 8 in 10 people after a stroke. Weakness on one side of the body is often referred to as hemiparesis. Paralysis on one side of the body is called hemiplegia. If your muscles are weak after a stroke, you could have difficulties with sitting, standing, walking, moving your affected arm or holding things. You may need help with everyday activities.</w:t>
      </w:r>
      <w:r w:rsidRPr="0004337F" w:rsidDel="002C666B">
        <w:rPr>
          <w:rFonts w:eastAsia="Arial Unicode MS" w:cs="Times New Roman"/>
          <w:szCs w:val="32"/>
          <w:bdr w:val="nil"/>
          <w:lang w:eastAsia="en-GB"/>
        </w:rPr>
        <w:t xml:space="preserve"> </w:t>
      </w:r>
      <w:sdt>
        <w:sdtPr>
          <w:rPr>
            <w:rFonts w:eastAsia="Arial Unicode MS" w:cs="Times New Roman"/>
            <w:szCs w:val="32"/>
            <w:bdr w:val="nil"/>
            <w:lang w:eastAsia="en-GB"/>
          </w:rPr>
          <w:id w:val="381678738"/>
          <w:showingPlcHdr/>
          <w:citation/>
        </w:sdtPr>
        <w:sdtEndPr/>
        <w:sdtContent>
          <w:r w:rsidRPr="0004337F">
            <w:rPr>
              <w:rFonts w:eastAsia="Arial Unicode MS" w:cs="Times New Roman"/>
              <w:szCs w:val="32"/>
              <w:bdr w:val="nil"/>
              <w:lang w:eastAsia="en-GB"/>
            </w:rPr>
            <w:t xml:space="preserve">     </w:t>
          </w:r>
        </w:sdtContent>
      </w:sdt>
      <w:r w:rsidRPr="0004337F">
        <w:rPr>
          <w:rFonts w:eastAsia="Arial Unicode MS" w:cs="Times New Roman"/>
          <w:szCs w:val="32"/>
          <w:bdr w:val="nil"/>
          <w:lang w:eastAsia="en-GB"/>
        </w:rPr>
        <w:t xml:space="preserve"> </w:t>
      </w:r>
    </w:p>
    <w:p w14:paraId="69DC2988" w14:textId="77777777" w:rsidR="0004337F" w:rsidRPr="0004337F" w:rsidRDefault="0004337F" w:rsidP="0004337F">
      <w:pPr>
        <w:pBdr>
          <w:top w:val="nil"/>
          <w:left w:val="nil"/>
          <w:bottom w:val="nil"/>
          <w:right w:val="nil"/>
          <w:between w:val="nil"/>
          <w:bar w:val="nil"/>
        </w:pBdr>
        <w:spacing w:after="200" w:line="360" w:lineRule="auto"/>
        <w:rPr>
          <w:rFonts w:eastAsia="Arial Unicode MS" w:cs="Times New Roman"/>
          <w:szCs w:val="32"/>
          <w:bdr w:val="nil"/>
          <w:lang w:eastAsia="en-GB"/>
        </w:rPr>
      </w:pPr>
      <w:r w:rsidRPr="0004337F">
        <w:rPr>
          <w:rFonts w:eastAsia="Arial Unicode MS" w:cs="Times New Roman"/>
          <w:szCs w:val="32"/>
          <w:bdr w:val="nil"/>
          <w:lang w:eastAsia="en-GB"/>
        </w:rPr>
        <w:t xml:space="preserve">If you have weakness in your hand and arm, it might make some things harder, like picking up and holding objects, or other everyday tasks like dressing and washing yourself. If you have weakness in your leg, you may find it difficult to put your weight on it when standing or walking, which means you might be more likely to trip or fall. </w:t>
      </w:r>
    </w:p>
    <w:p w14:paraId="3E3222DE" w14:textId="77777777" w:rsidR="0004337F" w:rsidRPr="0004337F" w:rsidRDefault="0004337F" w:rsidP="0004337F">
      <w:pPr>
        <w:pBdr>
          <w:top w:val="nil"/>
          <w:left w:val="nil"/>
          <w:bottom w:val="nil"/>
          <w:right w:val="nil"/>
          <w:between w:val="nil"/>
          <w:bar w:val="nil"/>
        </w:pBdr>
        <w:spacing w:after="200" w:line="360" w:lineRule="auto"/>
        <w:rPr>
          <w:rFonts w:eastAsia="Arial Unicode MS" w:cs="Times New Roman"/>
          <w:szCs w:val="32"/>
          <w:bdr w:val="nil"/>
          <w:lang w:eastAsia="en-GB"/>
        </w:rPr>
      </w:pPr>
      <w:r w:rsidRPr="0004337F">
        <w:rPr>
          <w:rFonts w:eastAsia="Arial Unicode MS" w:cs="Times New Roman"/>
          <w:szCs w:val="32"/>
          <w:bdr w:val="nil"/>
          <w:lang w:eastAsia="en-GB"/>
        </w:rPr>
        <w:t xml:space="preserve">Muscle weakness can also affect your trunk muscles (around your back) on one side, which can also make it harder to coordinate movements and to balance. You might find sitting up or standing difficult. See our </w:t>
      </w:r>
      <w:r w:rsidRPr="00B90691">
        <w:rPr>
          <w:b/>
          <w:bCs/>
          <w:szCs w:val="32"/>
        </w:rPr>
        <w:t>’Balance</w:t>
      </w:r>
      <w:r w:rsidRPr="00B90691">
        <w:rPr>
          <w:rFonts w:eastAsia="Arial Unicode MS" w:cs="Times New Roman"/>
          <w:b/>
          <w:bCs/>
          <w:szCs w:val="32"/>
          <w:bdr w:val="nil"/>
          <w:lang w:eastAsia="en-GB"/>
        </w:rPr>
        <w:t xml:space="preserve"> after stroke’</w:t>
      </w:r>
      <w:r w:rsidRPr="0004337F">
        <w:rPr>
          <w:szCs w:val="32"/>
        </w:rPr>
        <w:t xml:space="preserve"> guide</w:t>
      </w:r>
      <w:r w:rsidRPr="0004337F">
        <w:rPr>
          <w:rFonts w:eastAsia="Arial Unicode MS" w:cs="Times New Roman"/>
          <w:szCs w:val="32"/>
          <w:bdr w:val="nil"/>
          <w:lang w:eastAsia="en-GB"/>
        </w:rPr>
        <w:t xml:space="preserve"> </w:t>
      </w:r>
      <w:r w:rsidRPr="0004337F">
        <w:rPr>
          <w:rFonts w:eastAsia="Arial Unicode MS" w:cs="Times New Roman"/>
          <w:szCs w:val="32"/>
          <w:bdr w:val="nil"/>
          <w:lang w:eastAsia="en-GB"/>
        </w:rPr>
        <w:lastRenderedPageBreak/>
        <w:t xml:space="preserve">for more detailed information about balance problems and preventing falls. </w:t>
      </w:r>
    </w:p>
    <w:p w14:paraId="2D120951" w14:textId="77777777" w:rsidR="00AD5E26" w:rsidRDefault="00AD5E26" w:rsidP="00956D3C">
      <w:pPr>
        <w:spacing w:line="360" w:lineRule="auto"/>
        <w:rPr>
          <w:w w:val="90"/>
        </w:rPr>
      </w:pPr>
    </w:p>
    <w:p w14:paraId="488F8ABC" w14:textId="77777777" w:rsidR="00AD6180" w:rsidRPr="00CC1D82" w:rsidRDefault="00AD6180" w:rsidP="00AD6180">
      <w:pPr>
        <w:keepNext/>
        <w:keepLines/>
        <w:pBdr>
          <w:top w:val="nil"/>
          <w:left w:val="nil"/>
          <w:bottom w:val="nil"/>
          <w:right w:val="nil"/>
          <w:between w:val="nil"/>
          <w:bar w:val="nil"/>
        </w:pBdr>
        <w:spacing w:before="200" w:after="200" w:line="360" w:lineRule="auto"/>
        <w:outlineLvl w:val="2"/>
        <w:rPr>
          <w:rFonts w:ascii="Oxygen" w:eastAsiaTheme="majorEastAsia" w:hAnsi="Oxygen" w:cstheme="majorBidi"/>
          <w:b/>
          <w:bCs/>
          <w:szCs w:val="32"/>
          <w:u w:color="000000"/>
          <w:bdr w:val="nil"/>
          <w:lang w:eastAsia="en-GB"/>
        </w:rPr>
      </w:pPr>
      <w:r w:rsidRPr="00CC1D82">
        <w:rPr>
          <w:rFonts w:ascii="Oxygen" w:eastAsiaTheme="majorEastAsia" w:hAnsi="Oxygen" w:cstheme="majorBidi"/>
          <w:b/>
          <w:bCs/>
          <w:szCs w:val="32"/>
          <w:u w:color="000000"/>
          <w:bdr w:val="nil"/>
          <w:lang w:eastAsia="en-GB"/>
        </w:rPr>
        <w:t xml:space="preserve">Foot drop </w:t>
      </w:r>
    </w:p>
    <w:p w14:paraId="1E8DF56D" w14:textId="77777777" w:rsidR="007268BC" w:rsidRPr="007268BC" w:rsidRDefault="007268BC" w:rsidP="007268BC">
      <w:pPr>
        <w:pBdr>
          <w:top w:val="nil"/>
          <w:left w:val="nil"/>
          <w:bottom w:val="nil"/>
          <w:right w:val="nil"/>
          <w:between w:val="nil"/>
          <w:bar w:val="nil"/>
        </w:pBdr>
        <w:spacing w:after="200" w:line="360" w:lineRule="auto"/>
        <w:rPr>
          <w:rFonts w:eastAsia="Arial Unicode MS" w:cs="Times New Roman"/>
          <w:szCs w:val="32"/>
          <w:bdr w:val="nil"/>
          <w:lang w:eastAsia="en-GB"/>
        </w:rPr>
      </w:pPr>
      <w:r w:rsidRPr="007268BC">
        <w:rPr>
          <w:rFonts w:eastAsia="Arial Unicode MS" w:cs="Times New Roman"/>
          <w:szCs w:val="32"/>
          <w:bdr w:val="nil"/>
          <w:lang w:eastAsia="en-GB"/>
        </w:rPr>
        <w:t>Foot drop is caused by muscle weakness in the foot and ankle, which makes it harder to lift your toes and the front part of your foot. This causes your toes to catch on the ground when walking. You may lift your foot higher than usual or swing your leg out to the side to make up for the weakness in your ankle. Foot drop can lead to difficulty walking and an increased risk of falling.</w:t>
      </w:r>
    </w:p>
    <w:p w14:paraId="324A0F79" w14:textId="77777777" w:rsidR="00AD5E26" w:rsidRDefault="00AD5E26" w:rsidP="00AD5E26"/>
    <w:p w14:paraId="7A46B698" w14:textId="77777777" w:rsidR="008E6897" w:rsidRPr="008E6897" w:rsidRDefault="008E6897" w:rsidP="008E6897">
      <w:pPr>
        <w:pBdr>
          <w:top w:val="nil"/>
          <w:left w:val="nil"/>
          <w:bottom w:val="nil"/>
          <w:right w:val="nil"/>
          <w:between w:val="nil"/>
          <w:bar w:val="nil"/>
        </w:pBdr>
        <w:spacing w:after="200" w:line="360" w:lineRule="auto"/>
        <w:rPr>
          <w:rFonts w:ascii="Oxygen" w:eastAsia="Arial Unicode MS" w:hAnsi="Oxygen" w:cs="Times New Roman"/>
          <w:i/>
          <w:iCs/>
          <w:szCs w:val="32"/>
          <w:bdr w:val="nil"/>
          <w:lang w:eastAsia="en-GB"/>
        </w:rPr>
      </w:pPr>
      <w:r w:rsidRPr="008E6897">
        <w:rPr>
          <w:i/>
          <w:iCs/>
          <w:szCs w:val="32"/>
        </w:rPr>
        <w:t xml:space="preserve">“Walking is when I really feel the effect of my stroke the most. I can’t be on my phone and walk, as I can’t do two things at once very well.’ – </w:t>
      </w:r>
      <w:r w:rsidRPr="008E6897">
        <w:rPr>
          <w:b/>
          <w:bCs/>
          <w:i/>
          <w:iCs/>
          <w:szCs w:val="32"/>
        </w:rPr>
        <w:t>Patrick, stroke survivor</w:t>
      </w:r>
    </w:p>
    <w:p w14:paraId="1005654D" w14:textId="77777777" w:rsidR="008E6897" w:rsidRDefault="008E6897" w:rsidP="00AD5E26"/>
    <w:p w14:paraId="78CA0C4C" w14:textId="77777777" w:rsidR="008E6897" w:rsidRPr="00AD5E26" w:rsidRDefault="008E6897" w:rsidP="00AD5E26"/>
    <w:p w14:paraId="063D67E7" w14:textId="77777777" w:rsidR="006A6EA5" w:rsidRPr="00CC1D82" w:rsidRDefault="006A6EA5" w:rsidP="006A6EA5">
      <w:pPr>
        <w:keepNext/>
        <w:keepLines/>
        <w:pBdr>
          <w:top w:val="nil"/>
          <w:left w:val="nil"/>
          <w:bottom w:val="nil"/>
          <w:right w:val="nil"/>
          <w:between w:val="nil"/>
          <w:bar w:val="nil"/>
        </w:pBdr>
        <w:spacing w:before="200" w:after="200" w:line="360" w:lineRule="auto"/>
        <w:outlineLvl w:val="2"/>
        <w:rPr>
          <w:rFonts w:ascii="Oxygen" w:eastAsiaTheme="majorEastAsia" w:hAnsi="Oxygen" w:cstheme="majorBidi"/>
          <w:b/>
          <w:bCs/>
          <w:szCs w:val="32"/>
          <w:u w:color="000000"/>
          <w:bdr w:val="nil"/>
          <w:lang w:eastAsia="en-GB"/>
        </w:rPr>
      </w:pPr>
      <w:r w:rsidRPr="00CC1D82">
        <w:rPr>
          <w:rFonts w:ascii="Oxygen" w:eastAsiaTheme="majorEastAsia" w:hAnsi="Oxygen" w:cstheme="majorBidi"/>
          <w:b/>
          <w:bCs/>
          <w:szCs w:val="32"/>
          <w:u w:color="000000"/>
          <w:bdr w:val="nil"/>
          <w:lang w:eastAsia="en-GB"/>
        </w:rPr>
        <w:lastRenderedPageBreak/>
        <w:t>Fatigue</w:t>
      </w:r>
    </w:p>
    <w:p w14:paraId="6C475611" w14:textId="77777777" w:rsidR="004C6153" w:rsidRDefault="004C6153" w:rsidP="004C6153">
      <w:pPr>
        <w:pBdr>
          <w:top w:val="nil"/>
          <w:left w:val="nil"/>
          <w:bottom w:val="nil"/>
          <w:right w:val="nil"/>
          <w:between w:val="nil"/>
          <w:bar w:val="nil"/>
        </w:pBdr>
        <w:spacing w:after="200" w:line="360" w:lineRule="auto"/>
        <w:rPr>
          <w:rFonts w:eastAsia="Arial Unicode MS" w:cs="Times New Roman"/>
          <w:szCs w:val="32"/>
          <w:bdr w:val="nil"/>
          <w:lang w:eastAsia="en-GB"/>
        </w:rPr>
      </w:pPr>
      <w:r w:rsidRPr="004C6153">
        <w:rPr>
          <w:rFonts w:eastAsia="Arial Unicode MS" w:cs="Times New Roman"/>
          <w:szCs w:val="32"/>
          <w:bdr w:val="nil"/>
          <w:lang w:eastAsia="en-GB"/>
        </w:rPr>
        <w:t xml:space="preserve">Fatigue is common after a stroke. You may feel exhausted or lack energy and find that tiredness does not get better with rest. You might find you cannot do as much as usual or that physical activities become tiring more quickly. </w:t>
      </w:r>
    </w:p>
    <w:p w14:paraId="093F6EBE" w14:textId="3845E3F7" w:rsidR="004C6153" w:rsidRPr="004C6153" w:rsidRDefault="004C6153" w:rsidP="004C6153">
      <w:pPr>
        <w:pBdr>
          <w:top w:val="nil"/>
          <w:left w:val="nil"/>
          <w:bottom w:val="nil"/>
          <w:right w:val="nil"/>
          <w:between w:val="nil"/>
          <w:bar w:val="nil"/>
        </w:pBdr>
        <w:spacing w:after="200" w:line="360" w:lineRule="auto"/>
        <w:rPr>
          <w:rFonts w:eastAsia="Arial Unicode MS" w:cs="Times New Roman"/>
          <w:szCs w:val="32"/>
          <w:bdr w:val="nil"/>
          <w:lang w:eastAsia="en-GB"/>
        </w:rPr>
      </w:pPr>
      <w:r w:rsidRPr="004C6153">
        <w:rPr>
          <w:rFonts w:eastAsia="Arial Unicode MS" w:cs="Times New Roman"/>
          <w:szCs w:val="32"/>
          <w:bdr w:val="nil"/>
          <w:lang w:eastAsia="en-GB"/>
        </w:rPr>
        <w:t xml:space="preserve">For instance, you may struggle to use your cutlery towards the end of a meal or drop things you were holding after a while. You might also find that, despite walking safely at the start of a shopping trip, you become tired and more likely to trip towards the end. See our </w:t>
      </w:r>
      <w:r w:rsidRPr="00B90691">
        <w:rPr>
          <w:b/>
          <w:bCs/>
          <w:szCs w:val="32"/>
        </w:rPr>
        <w:t>’Fatigue</w:t>
      </w:r>
      <w:r w:rsidRPr="00B90691">
        <w:rPr>
          <w:rFonts w:eastAsia="Arial Unicode MS" w:cs="Times New Roman"/>
          <w:b/>
          <w:bCs/>
          <w:szCs w:val="32"/>
          <w:bdr w:val="nil"/>
          <w:lang w:eastAsia="en-GB"/>
        </w:rPr>
        <w:t xml:space="preserve"> after stroke’</w:t>
      </w:r>
      <w:r w:rsidRPr="004C6153">
        <w:rPr>
          <w:szCs w:val="32"/>
        </w:rPr>
        <w:t xml:space="preserve"> guide</w:t>
      </w:r>
      <w:r w:rsidRPr="004C6153">
        <w:rPr>
          <w:rFonts w:eastAsia="Arial Unicode MS" w:cs="Times New Roman"/>
          <w:szCs w:val="32"/>
          <w:bdr w:val="nil"/>
          <w:lang w:eastAsia="en-GB"/>
        </w:rPr>
        <w:t xml:space="preserve"> for more information. </w:t>
      </w:r>
    </w:p>
    <w:p w14:paraId="5CCC7A7C" w14:textId="77777777" w:rsidR="001F69A5" w:rsidRDefault="001F69A5" w:rsidP="003D18BC">
      <w:pPr>
        <w:spacing w:line="360" w:lineRule="auto"/>
        <w:rPr>
          <w:w w:val="90"/>
        </w:rPr>
      </w:pPr>
    </w:p>
    <w:p w14:paraId="2C3DC824" w14:textId="77777777" w:rsidR="00BE3C33" w:rsidRPr="00CC1D82" w:rsidRDefault="00BE3C33" w:rsidP="00BE3C33">
      <w:pPr>
        <w:pBdr>
          <w:top w:val="nil"/>
          <w:left w:val="nil"/>
          <w:bottom w:val="nil"/>
          <w:right w:val="nil"/>
          <w:between w:val="nil"/>
          <w:bar w:val="nil"/>
        </w:pBdr>
        <w:spacing w:after="200" w:line="360" w:lineRule="auto"/>
        <w:rPr>
          <w:rFonts w:ascii="Oxygen" w:eastAsia="Arial Unicode MS" w:hAnsi="Oxygen" w:cs="Times New Roman"/>
          <w:b/>
          <w:bCs/>
          <w:szCs w:val="32"/>
          <w:highlight w:val="yellow"/>
          <w:bdr w:val="nil"/>
          <w:lang w:eastAsia="en-GB"/>
        </w:rPr>
      </w:pPr>
      <w:r w:rsidRPr="00CC1D82">
        <w:rPr>
          <w:rFonts w:ascii="Oxygen" w:eastAsia="Arial Unicode MS" w:hAnsi="Oxygen" w:cs="Times New Roman"/>
          <w:b/>
          <w:bCs/>
          <w:szCs w:val="32"/>
          <w:bdr w:val="nil"/>
          <w:lang w:eastAsia="en-GB"/>
        </w:rPr>
        <w:t>Loss of fitness</w:t>
      </w:r>
    </w:p>
    <w:p w14:paraId="0CE96C20" w14:textId="77777777" w:rsidR="000C048D" w:rsidRPr="000C048D" w:rsidRDefault="000C048D" w:rsidP="000C048D">
      <w:pPr>
        <w:pBdr>
          <w:top w:val="nil"/>
          <w:left w:val="nil"/>
          <w:bottom w:val="nil"/>
          <w:right w:val="nil"/>
          <w:between w:val="nil"/>
          <w:bar w:val="nil"/>
        </w:pBdr>
        <w:spacing w:after="200" w:line="360" w:lineRule="auto"/>
        <w:rPr>
          <w:rFonts w:eastAsia="Arial Unicode MS" w:cs="Times New Roman"/>
          <w:szCs w:val="32"/>
          <w:bdr w:val="nil"/>
          <w:lang w:eastAsia="en-GB"/>
        </w:rPr>
      </w:pPr>
      <w:r w:rsidRPr="000C048D">
        <w:rPr>
          <w:rFonts w:eastAsia="Arial Unicode MS" w:cs="Times New Roman"/>
          <w:szCs w:val="32"/>
          <w:bdr w:val="nil"/>
          <w:lang w:eastAsia="en-GB"/>
        </w:rPr>
        <w:t xml:space="preserve">Many people find that they lose cardiovascular fitness because they become less active after a stroke. Physical activity and exercise can help you improve your cardiovascular fitness and </w:t>
      </w:r>
      <w:r w:rsidRPr="000C048D">
        <w:rPr>
          <w:rFonts w:eastAsia="Arial Unicode MS" w:cs="Times New Roman"/>
          <w:szCs w:val="32"/>
          <w:bdr w:val="nil"/>
          <w:lang w:eastAsia="en-GB"/>
        </w:rPr>
        <w:lastRenderedPageBreak/>
        <w:t>your stamina. Being physically active can also help to reduce further risk of a stroke and improve your wellbeing.</w:t>
      </w:r>
    </w:p>
    <w:p w14:paraId="059997A3" w14:textId="77777777" w:rsidR="00B1525C" w:rsidRPr="00B1525C" w:rsidRDefault="00B1525C" w:rsidP="00B1525C">
      <w:pPr>
        <w:pBdr>
          <w:top w:val="nil"/>
          <w:left w:val="nil"/>
          <w:bottom w:val="nil"/>
          <w:right w:val="nil"/>
          <w:between w:val="nil"/>
          <w:bar w:val="nil"/>
        </w:pBdr>
        <w:spacing w:after="200" w:line="360" w:lineRule="auto"/>
        <w:rPr>
          <w:rFonts w:eastAsia="Arial Unicode MS" w:cs="Times New Roman"/>
          <w:szCs w:val="32"/>
          <w:bdr w:val="nil"/>
          <w:lang w:eastAsia="en-GB"/>
        </w:rPr>
      </w:pPr>
      <w:r w:rsidRPr="00B1525C">
        <w:rPr>
          <w:rFonts w:eastAsia="Arial Unicode MS" w:cs="Times New Roman"/>
          <w:szCs w:val="32"/>
          <w:bdr w:val="nil"/>
          <w:lang w:eastAsia="en-GB"/>
        </w:rPr>
        <w:t>A physiotherapist can recommend training and exercises. Some stroke support groups may also offer exercise classes, or your local leisure centre may provide exercise programmes for people with health conditions or disabilities. Talk to your instructor first about your individual abilities before beginning a new class.</w:t>
      </w:r>
    </w:p>
    <w:p w14:paraId="3BDAB203" w14:textId="38A8358D" w:rsidR="00823A6B" w:rsidRDefault="00E70BA9" w:rsidP="001C2B9B">
      <w:pPr>
        <w:spacing w:line="360" w:lineRule="auto"/>
        <w:rPr>
          <w:rFonts w:eastAsia="Arial Unicode MS" w:cs="Times New Roman"/>
          <w:szCs w:val="32"/>
          <w:bdr w:val="nil"/>
          <w:lang w:eastAsia="en-GB"/>
        </w:rPr>
      </w:pPr>
      <w:r w:rsidRPr="00E70BA9">
        <w:rPr>
          <w:rFonts w:eastAsia="Arial Unicode MS" w:cs="Times New Roman"/>
          <w:szCs w:val="32"/>
          <w:bdr w:val="nil"/>
          <w:lang w:eastAsia="en-GB"/>
        </w:rPr>
        <w:t>See our</w:t>
      </w:r>
      <w:r w:rsidRPr="00E70BA9">
        <w:rPr>
          <w:szCs w:val="32"/>
        </w:rPr>
        <w:t xml:space="preserve"> </w:t>
      </w:r>
      <w:r w:rsidRPr="00B90691">
        <w:rPr>
          <w:b/>
          <w:bCs/>
          <w:szCs w:val="32"/>
        </w:rPr>
        <w:t xml:space="preserve">‘Getting </w:t>
      </w:r>
      <w:r w:rsidRPr="00B90691">
        <w:rPr>
          <w:rFonts w:eastAsia="Arial Unicode MS" w:cs="Times New Roman"/>
          <w:b/>
          <w:bCs/>
          <w:szCs w:val="32"/>
          <w:bdr w:val="nil"/>
          <w:lang w:eastAsia="en-GB"/>
        </w:rPr>
        <w:t>a</w:t>
      </w:r>
      <w:r w:rsidRPr="00B90691">
        <w:rPr>
          <w:b/>
          <w:bCs/>
          <w:szCs w:val="32"/>
        </w:rPr>
        <w:t>ctive</w:t>
      </w:r>
      <w:r w:rsidRPr="00B90691">
        <w:rPr>
          <w:rFonts w:eastAsia="Arial Unicode MS" w:cs="Times New Roman"/>
          <w:b/>
          <w:bCs/>
          <w:szCs w:val="32"/>
          <w:bdr w:val="nil"/>
          <w:lang w:eastAsia="en-GB"/>
        </w:rPr>
        <w:t xml:space="preserve"> after a stroke’</w:t>
      </w:r>
      <w:r w:rsidRPr="00E70BA9">
        <w:rPr>
          <w:rFonts w:eastAsia="Arial Unicode MS" w:cs="Times New Roman"/>
          <w:szCs w:val="32"/>
          <w:bdr w:val="nil"/>
          <w:lang w:eastAsia="en-GB"/>
        </w:rPr>
        <w:t xml:space="preserve"> guide for more tips on being active.  </w:t>
      </w:r>
    </w:p>
    <w:p w14:paraId="2F1D4CAE" w14:textId="77777777" w:rsidR="00E70BA9" w:rsidRPr="00E70BA9" w:rsidRDefault="00E70BA9" w:rsidP="001C2B9B">
      <w:pPr>
        <w:spacing w:line="360" w:lineRule="auto"/>
        <w:rPr>
          <w:szCs w:val="32"/>
        </w:rPr>
      </w:pPr>
    </w:p>
    <w:p w14:paraId="2261EE15" w14:textId="77777777" w:rsidR="00833867" w:rsidRPr="00CC1D82" w:rsidRDefault="00833867" w:rsidP="00833867">
      <w:pPr>
        <w:keepNext/>
        <w:keepLines/>
        <w:pBdr>
          <w:top w:val="nil"/>
          <w:left w:val="nil"/>
          <w:bottom w:val="nil"/>
          <w:right w:val="nil"/>
          <w:between w:val="nil"/>
          <w:bar w:val="nil"/>
        </w:pBdr>
        <w:spacing w:before="200" w:after="200" w:line="360" w:lineRule="auto"/>
        <w:outlineLvl w:val="2"/>
        <w:rPr>
          <w:rFonts w:ascii="Oxygen" w:eastAsiaTheme="majorEastAsia" w:hAnsi="Oxygen" w:cstheme="majorBidi"/>
          <w:b/>
          <w:bCs/>
          <w:szCs w:val="32"/>
          <w:u w:color="000000"/>
          <w:bdr w:val="nil"/>
          <w:lang w:eastAsia="en-GB"/>
        </w:rPr>
      </w:pPr>
      <w:r w:rsidRPr="00CC1D82">
        <w:rPr>
          <w:rFonts w:ascii="Oxygen" w:eastAsiaTheme="majorEastAsia" w:hAnsi="Oxygen" w:cstheme="majorBidi"/>
          <w:b/>
          <w:bCs/>
          <w:szCs w:val="32"/>
          <w:u w:color="000000"/>
          <w:bdr w:val="nil"/>
          <w:lang w:eastAsia="en-GB"/>
        </w:rPr>
        <w:t>Pain</w:t>
      </w:r>
    </w:p>
    <w:p w14:paraId="38B6B3B2" w14:textId="61700BE7" w:rsidR="00BD48F5" w:rsidRPr="008E02CD" w:rsidRDefault="008E02CD" w:rsidP="00490443">
      <w:pPr>
        <w:autoSpaceDE w:val="0"/>
        <w:autoSpaceDN w:val="0"/>
        <w:adjustRightInd w:val="0"/>
        <w:spacing w:line="360" w:lineRule="auto"/>
        <w:rPr>
          <w:w w:val="85"/>
          <w:szCs w:val="32"/>
        </w:rPr>
      </w:pPr>
      <w:r w:rsidRPr="008E02CD">
        <w:rPr>
          <w:rFonts w:eastAsia="Arial Unicode MS" w:cs="Times New Roman"/>
          <w:szCs w:val="32"/>
          <w:bdr w:val="nil"/>
          <w:lang w:eastAsia="en-GB"/>
        </w:rPr>
        <w:t>Pain is a common problem following stroke and it can have different causes. Some people have spasticity, or muscle tightness, which can cause pain (see below). Shoulder pain can be due to muscle stiffness or because of weak muscles leading to a partial dislocation.</w:t>
      </w:r>
    </w:p>
    <w:p w14:paraId="7A51494E" w14:textId="29A69365" w:rsidR="006E6998" w:rsidRPr="00D912F4" w:rsidRDefault="002D5583" w:rsidP="002D5583">
      <w:pPr>
        <w:autoSpaceDE w:val="0"/>
        <w:autoSpaceDN w:val="0"/>
        <w:adjustRightInd w:val="0"/>
        <w:spacing w:line="360" w:lineRule="auto"/>
        <w:rPr>
          <w:w w:val="85"/>
          <w:szCs w:val="32"/>
        </w:rPr>
      </w:pPr>
      <w:r w:rsidRPr="00D912F4">
        <w:rPr>
          <w:rFonts w:eastAsia="Arial Unicode MS" w:cs="Times New Roman"/>
          <w:szCs w:val="32"/>
          <w:bdr w:val="nil"/>
          <w:lang w:eastAsia="en-GB"/>
        </w:rPr>
        <w:lastRenderedPageBreak/>
        <w:t xml:space="preserve">Some people can also have painful or unusual sensations like cold, burning or tingling sensations, which may be due to damage to the nervous system. Headaches are also common after a stroke. For further detailed information on pain, see our guide </w:t>
      </w:r>
      <w:r w:rsidRPr="00B90691">
        <w:rPr>
          <w:rFonts w:eastAsia="Arial Unicode MS" w:cs="Times New Roman"/>
          <w:b/>
          <w:bCs/>
          <w:szCs w:val="32"/>
          <w:bdr w:val="nil"/>
          <w:lang w:eastAsia="en-GB"/>
        </w:rPr>
        <w:t>‘</w:t>
      </w:r>
      <w:r w:rsidRPr="00B90691">
        <w:rPr>
          <w:b/>
          <w:bCs/>
          <w:szCs w:val="32"/>
        </w:rPr>
        <w:t>Pain after stroke’</w:t>
      </w:r>
      <w:r w:rsidRPr="00D912F4">
        <w:rPr>
          <w:szCs w:val="32"/>
        </w:rPr>
        <w:t>.</w:t>
      </w:r>
    </w:p>
    <w:p w14:paraId="208776E6" w14:textId="77777777" w:rsidR="00417B61" w:rsidRDefault="00417B61" w:rsidP="00490443">
      <w:pPr>
        <w:autoSpaceDE w:val="0"/>
        <w:autoSpaceDN w:val="0"/>
        <w:adjustRightInd w:val="0"/>
        <w:spacing w:line="360" w:lineRule="auto"/>
        <w:rPr>
          <w:lang w:val="en-US"/>
        </w:rPr>
      </w:pPr>
    </w:p>
    <w:p w14:paraId="47752B8B" w14:textId="324A73DB" w:rsidR="00AC131D" w:rsidRDefault="007F4553" w:rsidP="002E20EC">
      <w:pPr>
        <w:autoSpaceDE w:val="0"/>
        <w:autoSpaceDN w:val="0"/>
        <w:adjustRightInd w:val="0"/>
        <w:spacing w:line="360" w:lineRule="auto"/>
        <w:rPr>
          <w:rFonts w:asciiTheme="majorHAnsi" w:hAnsiTheme="majorHAnsi"/>
          <w:b/>
          <w:color w:val="36267E"/>
          <w:spacing w:val="-6"/>
          <w:szCs w:val="32"/>
        </w:rPr>
      </w:pPr>
      <w:r>
        <w:rPr>
          <w:rFonts w:asciiTheme="majorHAnsi" w:hAnsiTheme="majorHAnsi"/>
          <w:b/>
          <w:color w:val="36267E"/>
          <w:spacing w:val="-6"/>
          <w:szCs w:val="32"/>
        </w:rPr>
        <w:t>Spasticity</w:t>
      </w:r>
    </w:p>
    <w:p w14:paraId="68FE457F" w14:textId="77777777" w:rsidR="00DF31B6" w:rsidRPr="00DF31B6" w:rsidRDefault="00DF31B6" w:rsidP="00DF31B6">
      <w:pPr>
        <w:pBdr>
          <w:top w:val="nil"/>
          <w:left w:val="nil"/>
          <w:bottom w:val="nil"/>
          <w:right w:val="nil"/>
          <w:between w:val="nil"/>
          <w:bar w:val="nil"/>
        </w:pBdr>
        <w:spacing w:after="200" w:line="360" w:lineRule="auto"/>
        <w:rPr>
          <w:rFonts w:eastAsia="Arial Unicode MS" w:cs="Times New Roman"/>
          <w:szCs w:val="32"/>
          <w:bdr w:val="nil"/>
          <w:lang w:eastAsia="en-GB"/>
        </w:rPr>
      </w:pPr>
      <w:r w:rsidRPr="00DF31B6">
        <w:rPr>
          <w:rFonts w:eastAsia="Arial Unicode MS" w:cs="Times New Roman"/>
          <w:szCs w:val="32"/>
          <w:bdr w:val="nil"/>
          <w:lang w:eastAsia="en-GB"/>
        </w:rPr>
        <w:t xml:space="preserve">A stroke can damage the way the nerves control your muscles. This can lead to muscles contracting for long periods or going into spasm, known as spasticity or hypertonia. </w:t>
      </w:r>
    </w:p>
    <w:p w14:paraId="7DBD1630" w14:textId="77777777" w:rsidR="00DF31B6" w:rsidRPr="00DF31B6" w:rsidRDefault="00DF31B6" w:rsidP="00DF31B6">
      <w:pPr>
        <w:pBdr>
          <w:top w:val="nil"/>
          <w:left w:val="nil"/>
          <w:bottom w:val="nil"/>
          <w:right w:val="nil"/>
          <w:between w:val="nil"/>
          <w:bar w:val="nil"/>
        </w:pBdr>
        <w:spacing w:after="200" w:line="360" w:lineRule="auto"/>
        <w:rPr>
          <w:rFonts w:eastAsia="Arial Unicode MS" w:cs="Times New Roman"/>
          <w:szCs w:val="32"/>
          <w:bdr w:val="nil"/>
          <w:lang w:eastAsia="en-GB"/>
        </w:rPr>
      </w:pPr>
      <w:r w:rsidRPr="00DF31B6">
        <w:rPr>
          <w:rFonts w:eastAsia="Arial Unicode MS" w:cs="Times New Roman"/>
          <w:szCs w:val="32"/>
          <w:bdr w:val="nil"/>
          <w:lang w:eastAsia="en-GB"/>
        </w:rPr>
        <w:t>Muscle tone is the amount of resistance or tension in the muscles which enables you to move and stay in position. Muscles never completely relax. They keep some tension even when they are not contracted and you think you are not using them, and feel springy to the touch.</w:t>
      </w:r>
    </w:p>
    <w:p w14:paraId="5A0935B5" w14:textId="77777777" w:rsidR="00DF31B6" w:rsidRPr="00DF31B6" w:rsidRDefault="00DF31B6" w:rsidP="00DF31B6">
      <w:pPr>
        <w:pBdr>
          <w:top w:val="nil"/>
          <w:left w:val="nil"/>
          <w:bottom w:val="nil"/>
          <w:right w:val="nil"/>
          <w:between w:val="nil"/>
          <w:bar w:val="nil"/>
        </w:pBdr>
        <w:spacing w:after="200" w:line="360" w:lineRule="auto"/>
        <w:rPr>
          <w:rFonts w:eastAsia="Arial Unicode MS" w:cs="Times New Roman"/>
          <w:szCs w:val="32"/>
          <w:bdr w:val="nil"/>
          <w:lang w:eastAsia="en-GB"/>
        </w:rPr>
      </w:pPr>
      <w:r w:rsidRPr="00DF31B6">
        <w:rPr>
          <w:rFonts w:eastAsia="Arial Unicode MS" w:cs="Times New Roman"/>
          <w:szCs w:val="32"/>
          <w:bdr w:val="nil"/>
          <w:lang w:eastAsia="en-GB"/>
        </w:rPr>
        <w:t xml:space="preserve">With spasticity, muscles have increased tone and become very tight. People with spasticity might have difficulty moving their arms or hands, or might find tight leg muscles affect their </w:t>
      </w:r>
      <w:r w:rsidRPr="00DF31B6">
        <w:rPr>
          <w:rFonts w:eastAsia="Arial Unicode MS" w:cs="Times New Roman"/>
          <w:szCs w:val="32"/>
          <w:bdr w:val="nil"/>
          <w:lang w:eastAsia="en-GB"/>
        </w:rPr>
        <w:lastRenderedPageBreak/>
        <w:t xml:space="preserve">walking. Spasticity affects around a quarter of stroke survivors, and up to 4 in 10 stroke survivors who have muscle weakness.  </w:t>
      </w:r>
    </w:p>
    <w:p w14:paraId="53F1977B" w14:textId="2E5E4DC7" w:rsidR="00DF31B6" w:rsidRDefault="00DF31B6" w:rsidP="00DF31B6">
      <w:pPr>
        <w:spacing w:line="360" w:lineRule="auto"/>
        <w:rPr>
          <w:w w:val="90"/>
        </w:rPr>
      </w:pPr>
      <w:r w:rsidRPr="00DF31B6">
        <w:rPr>
          <w:rFonts w:eastAsia="Arial Unicode MS" w:cs="Times New Roman"/>
          <w:szCs w:val="32"/>
          <w:bdr w:val="nil"/>
          <w:lang w:eastAsia="en-GB"/>
        </w:rPr>
        <w:t xml:space="preserve">Spasticity can develop within a week of a stroke or </w:t>
      </w:r>
      <w:proofErr w:type="spellStart"/>
      <w:r w:rsidRPr="00DF31B6">
        <w:rPr>
          <w:rFonts w:eastAsia="Arial Unicode MS" w:cs="Times New Roman"/>
          <w:szCs w:val="32"/>
          <w:bdr w:val="nil"/>
          <w:lang w:eastAsia="en-GB"/>
        </w:rPr>
        <w:t>some time</w:t>
      </w:r>
      <w:proofErr w:type="spellEnd"/>
      <w:r w:rsidRPr="00DF31B6">
        <w:rPr>
          <w:rFonts w:eastAsia="Arial Unicode MS" w:cs="Times New Roman"/>
          <w:szCs w:val="32"/>
          <w:bdr w:val="nil"/>
          <w:lang w:eastAsia="en-GB"/>
        </w:rPr>
        <w:t xml:space="preserve"> later. It can be treated to help avoid problems like contractures.</w:t>
      </w:r>
    </w:p>
    <w:p w14:paraId="07084C7D" w14:textId="77777777" w:rsidR="00DF31B6" w:rsidRDefault="00DF31B6" w:rsidP="00E66C58">
      <w:pPr>
        <w:spacing w:line="360" w:lineRule="auto"/>
        <w:rPr>
          <w:w w:val="90"/>
        </w:rPr>
      </w:pPr>
    </w:p>
    <w:p w14:paraId="04A421CC" w14:textId="77777777" w:rsidR="00CE5ADE" w:rsidRPr="00CC1D82" w:rsidRDefault="00CE5ADE" w:rsidP="00CE5ADE">
      <w:pPr>
        <w:keepNext/>
        <w:keepLines/>
        <w:pBdr>
          <w:top w:val="nil"/>
          <w:left w:val="nil"/>
          <w:bottom w:val="nil"/>
          <w:right w:val="nil"/>
          <w:between w:val="nil"/>
          <w:bar w:val="nil"/>
        </w:pBdr>
        <w:spacing w:before="200" w:after="200" w:line="360" w:lineRule="auto"/>
        <w:outlineLvl w:val="2"/>
        <w:rPr>
          <w:rFonts w:ascii="Oxygen" w:eastAsiaTheme="majorEastAsia" w:hAnsi="Oxygen" w:cstheme="majorBidi"/>
          <w:b/>
          <w:bCs/>
          <w:szCs w:val="32"/>
          <w:u w:color="000000"/>
          <w:bdr w:val="nil"/>
          <w:lang w:eastAsia="en-GB"/>
        </w:rPr>
      </w:pPr>
      <w:r w:rsidRPr="00CC1D82">
        <w:rPr>
          <w:rFonts w:ascii="Oxygen" w:eastAsiaTheme="majorEastAsia" w:hAnsi="Oxygen" w:cstheme="majorBidi"/>
          <w:b/>
          <w:bCs/>
          <w:szCs w:val="32"/>
          <w:u w:color="000000"/>
          <w:bdr w:val="nil"/>
          <w:lang w:eastAsia="en-GB"/>
        </w:rPr>
        <w:t>Contractures</w:t>
      </w:r>
    </w:p>
    <w:p w14:paraId="4A6C6B71" w14:textId="77777777" w:rsidR="0034560F" w:rsidRPr="0034560F" w:rsidRDefault="0034560F" w:rsidP="0034560F">
      <w:pPr>
        <w:pBdr>
          <w:top w:val="nil"/>
          <w:left w:val="nil"/>
          <w:bottom w:val="nil"/>
          <w:right w:val="nil"/>
          <w:between w:val="nil"/>
          <w:bar w:val="nil"/>
        </w:pBdr>
        <w:spacing w:after="200" w:line="360" w:lineRule="auto"/>
        <w:rPr>
          <w:rFonts w:eastAsia="Arial Unicode MS" w:cs="Times New Roman"/>
          <w:szCs w:val="32"/>
          <w:bdr w:val="nil"/>
          <w:lang w:eastAsia="en-GB"/>
        </w:rPr>
      </w:pPr>
      <w:r w:rsidRPr="0034560F">
        <w:rPr>
          <w:rFonts w:eastAsia="Arial Unicode MS" w:cs="Times New Roman"/>
          <w:szCs w:val="32"/>
          <w:bdr w:val="nil"/>
          <w:lang w:eastAsia="en-GB"/>
        </w:rPr>
        <w:t xml:space="preserve">Sometimes spasticity can cause a permanent shortening of the muscles, known as a contracture. If this happens, it can mean that the joint becomes fixed, cannot be fully bent or straightened, and the muscles cannot be stretched to their full length. </w:t>
      </w:r>
    </w:p>
    <w:p w14:paraId="6C8C37BF" w14:textId="3C62AF15" w:rsidR="00577C94" w:rsidRDefault="0034560F" w:rsidP="0034560F">
      <w:pPr>
        <w:spacing w:line="360" w:lineRule="auto"/>
        <w:rPr>
          <w:rFonts w:eastAsia="Arial Unicode MS" w:cs="Times New Roman"/>
          <w:szCs w:val="32"/>
          <w:bdr w:val="nil"/>
          <w:lang w:eastAsia="en-GB"/>
        </w:rPr>
      </w:pPr>
      <w:r w:rsidRPr="0034560F">
        <w:rPr>
          <w:rFonts w:eastAsia="Arial Unicode MS" w:cs="Times New Roman"/>
          <w:szCs w:val="32"/>
          <w:bdr w:val="nil"/>
          <w:lang w:eastAsia="en-GB"/>
        </w:rPr>
        <w:t xml:space="preserve">If you have a contracture in your arm or hand, it might remain in a bent position. It may cause difficulties with things such as getting dressed. If you have a contracture in your leg, you might find it difficult to walk. The effect of a contracture will </w:t>
      </w:r>
      <w:r w:rsidRPr="0034560F">
        <w:rPr>
          <w:rFonts w:eastAsia="Arial Unicode MS" w:cs="Times New Roman"/>
          <w:szCs w:val="32"/>
          <w:bdr w:val="nil"/>
          <w:lang w:eastAsia="en-GB"/>
        </w:rPr>
        <w:lastRenderedPageBreak/>
        <w:t>depend on a number of factors, including the joint affected and the severity of the contracture.</w:t>
      </w:r>
    </w:p>
    <w:p w14:paraId="107ADBDE" w14:textId="77777777" w:rsidR="0034560F" w:rsidRPr="0034560F" w:rsidRDefault="0034560F" w:rsidP="0034560F">
      <w:pPr>
        <w:spacing w:line="360" w:lineRule="auto"/>
        <w:rPr>
          <w:w w:val="85"/>
          <w:szCs w:val="32"/>
        </w:rPr>
      </w:pPr>
    </w:p>
    <w:p w14:paraId="3346B5CF" w14:textId="77777777" w:rsidR="003041CC" w:rsidRPr="00CC1D82" w:rsidRDefault="003041CC" w:rsidP="003041CC">
      <w:pPr>
        <w:keepNext/>
        <w:keepLines/>
        <w:pBdr>
          <w:top w:val="nil"/>
          <w:left w:val="nil"/>
          <w:bottom w:val="nil"/>
          <w:right w:val="nil"/>
          <w:between w:val="nil"/>
          <w:bar w:val="nil"/>
        </w:pBdr>
        <w:spacing w:before="200" w:after="200" w:line="360" w:lineRule="auto"/>
        <w:outlineLvl w:val="2"/>
        <w:rPr>
          <w:rFonts w:ascii="Oxygen" w:eastAsiaTheme="majorEastAsia" w:hAnsi="Oxygen" w:cstheme="majorBidi"/>
          <w:b/>
          <w:bCs/>
          <w:szCs w:val="32"/>
          <w:u w:color="000000"/>
          <w:bdr w:val="nil"/>
          <w:lang w:eastAsia="en-GB"/>
        </w:rPr>
      </w:pPr>
      <w:r w:rsidRPr="00CC1D82">
        <w:rPr>
          <w:rFonts w:ascii="Oxygen" w:eastAsiaTheme="majorEastAsia" w:hAnsi="Oxygen" w:cstheme="majorBidi"/>
          <w:b/>
          <w:bCs/>
          <w:szCs w:val="32"/>
          <w:u w:color="000000"/>
          <w:bdr w:val="nil"/>
          <w:lang w:eastAsia="en-GB"/>
        </w:rPr>
        <w:t>Changes in sensation</w:t>
      </w:r>
    </w:p>
    <w:p w14:paraId="3D4425E9" w14:textId="77777777" w:rsidR="001F3C5B" w:rsidRPr="001F3C5B" w:rsidRDefault="001F3C5B" w:rsidP="001F3C5B">
      <w:pPr>
        <w:pBdr>
          <w:top w:val="nil"/>
          <w:left w:val="nil"/>
          <w:bottom w:val="nil"/>
          <w:right w:val="nil"/>
          <w:between w:val="nil"/>
          <w:bar w:val="nil"/>
        </w:pBdr>
        <w:autoSpaceDE w:val="0"/>
        <w:autoSpaceDN w:val="0"/>
        <w:adjustRightInd w:val="0"/>
        <w:spacing w:after="200" w:line="320" w:lineRule="exact"/>
        <w:rPr>
          <w:rFonts w:eastAsia="Arial Unicode MS" w:cs="Times New Roman"/>
          <w:szCs w:val="32"/>
          <w:bdr w:val="nil"/>
          <w:lang w:eastAsia="en-GB"/>
        </w:rPr>
      </w:pPr>
      <w:r w:rsidRPr="001F3C5B">
        <w:rPr>
          <w:rFonts w:eastAsia="Arial Unicode MS" w:cs="Times New Roman"/>
          <w:szCs w:val="32"/>
          <w:bdr w:val="nil"/>
          <w:lang w:eastAsia="en-GB"/>
        </w:rPr>
        <w:t xml:space="preserve">A stroke can affect your sensation in various ways. </w:t>
      </w:r>
    </w:p>
    <w:p w14:paraId="7A6F2838" w14:textId="77777777" w:rsidR="001F3C5B" w:rsidRPr="00B90691" w:rsidRDefault="001F3C5B" w:rsidP="00B90691">
      <w:pPr>
        <w:pStyle w:val="ListParagraph"/>
        <w:numPr>
          <w:ilvl w:val="0"/>
          <w:numId w:val="11"/>
        </w:numPr>
        <w:pBdr>
          <w:top w:val="nil"/>
          <w:left w:val="nil"/>
          <w:bottom w:val="nil"/>
          <w:right w:val="nil"/>
          <w:between w:val="nil"/>
          <w:bar w:val="nil"/>
        </w:pBdr>
        <w:autoSpaceDE w:val="0"/>
        <w:autoSpaceDN w:val="0"/>
        <w:adjustRightInd w:val="0"/>
        <w:spacing w:after="200" w:line="360" w:lineRule="auto"/>
        <w:rPr>
          <w:rFonts w:asciiTheme="minorHAnsi" w:eastAsia="Arial Unicode MS" w:hAnsiTheme="minorHAnsi"/>
          <w:sz w:val="32"/>
          <w:szCs w:val="32"/>
          <w:bdr w:val="nil"/>
          <w:lang w:eastAsia="en-GB"/>
        </w:rPr>
      </w:pPr>
      <w:r w:rsidRPr="00B90691">
        <w:rPr>
          <w:rFonts w:asciiTheme="minorHAnsi" w:eastAsia="Arial Unicode MS" w:hAnsiTheme="minorHAnsi"/>
          <w:b/>
          <w:bCs/>
          <w:sz w:val="32"/>
          <w:szCs w:val="32"/>
          <w:bdr w:val="nil"/>
          <w:lang w:eastAsia="en-GB"/>
        </w:rPr>
        <w:t>Feeling less sensitive to touch.</w:t>
      </w:r>
      <w:r w:rsidRPr="00B90691">
        <w:rPr>
          <w:rFonts w:asciiTheme="minorHAnsi" w:eastAsia="Arial Unicode MS" w:hAnsiTheme="minorHAnsi"/>
          <w:sz w:val="32"/>
          <w:szCs w:val="32"/>
          <w:bdr w:val="nil"/>
          <w:lang w:eastAsia="en-GB"/>
        </w:rPr>
        <w:t xml:space="preserve"> This is called </w:t>
      </w:r>
      <w:proofErr w:type="spellStart"/>
      <w:r w:rsidRPr="00B90691">
        <w:rPr>
          <w:rFonts w:asciiTheme="minorHAnsi" w:eastAsia="Arial Unicode MS" w:hAnsiTheme="minorHAnsi"/>
          <w:sz w:val="32"/>
          <w:szCs w:val="32"/>
          <w:bdr w:val="nil"/>
          <w:lang w:eastAsia="en-GB"/>
        </w:rPr>
        <w:t>hypoaesthesia</w:t>
      </w:r>
      <w:proofErr w:type="spellEnd"/>
      <w:r w:rsidRPr="00B90691">
        <w:rPr>
          <w:rFonts w:asciiTheme="minorHAnsi" w:eastAsia="Arial Unicode MS" w:hAnsiTheme="minorHAnsi"/>
          <w:sz w:val="32"/>
          <w:szCs w:val="32"/>
          <w:bdr w:val="nil"/>
          <w:lang w:eastAsia="en-GB"/>
        </w:rPr>
        <w:t xml:space="preserve">. Your limbs may feel numb and this can cause difficulties. For example, if you are unaware of pressure on your skin, such as tight clothes or shoes, they might rub and damage your skin without you noticing. </w:t>
      </w:r>
    </w:p>
    <w:p w14:paraId="1566DE9D" w14:textId="77777777" w:rsidR="001F3C5B" w:rsidRPr="00B90691" w:rsidRDefault="001F3C5B" w:rsidP="00B90691">
      <w:pPr>
        <w:pStyle w:val="ListParagraph"/>
        <w:numPr>
          <w:ilvl w:val="0"/>
          <w:numId w:val="11"/>
        </w:numPr>
        <w:pBdr>
          <w:top w:val="nil"/>
          <w:left w:val="nil"/>
          <w:bottom w:val="nil"/>
          <w:right w:val="nil"/>
          <w:between w:val="nil"/>
          <w:bar w:val="nil"/>
        </w:pBdr>
        <w:autoSpaceDE w:val="0"/>
        <w:autoSpaceDN w:val="0"/>
        <w:adjustRightInd w:val="0"/>
        <w:spacing w:after="200" w:line="360" w:lineRule="auto"/>
        <w:rPr>
          <w:rFonts w:asciiTheme="minorHAnsi" w:eastAsia="Arial Unicode MS" w:hAnsiTheme="minorHAnsi"/>
          <w:sz w:val="32"/>
          <w:szCs w:val="32"/>
          <w:bdr w:val="nil"/>
          <w:lang w:eastAsia="en-GB"/>
        </w:rPr>
      </w:pPr>
      <w:r w:rsidRPr="00B90691">
        <w:rPr>
          <w:rFonts w:asciiTheme="minorHAnsi" w:eastAsia="Arial Unicode MS" w:hAnsiTheme="minorHAnsi"/>
          <w:b/>
          <w:bCs/>
          <w:sz w:val="32"/>
          <w:szCs w:val="32"/>
          <w:bdr w:val="nil"/>
          <w:lang w:eastAsia="en-GB"/>
        </w:rPr>
        <w:t>Feeling less sensitive to temperature.</w:t>
      </w:r>
      <w:r w:rsidRPr="00B90691">
        <w:rPr>
          <w:rFonts w:asciiTheme="minorHAnsi" w:eastAsia="Arial Unicode MS" w:hAnsiTheme="minorHAnsi"/>
          <w:sz w:val="32"/>
          <w:szCs w:val="32"/>
          <w:bdr w:val="nil"/>
          <w:lang w:eastAsia="en-GB"/>
        </w:rPr>
        <w:t xml:space="preserve"> This is another example of </w:t>
      </w:r>
      <w:proofErr w:type="spellStart"/>
      <w:r w:rsidRPr="00B90691">
        <w:rPr>
          <w:rFonts w:asciiTheme="minorHAnsi" w:eastAsia="Arial Unicode MS" w:hAnsiTheme="minorHAnsi"/>
          <w:sz w:val="32"/>
          <w:szCs w:val="32"/>
          <w:bdr w:val="nil"/>
          <w:lang w:eastAsia="en-GB"/>
        </w:rPr>
        <w:t>hypoaesthesia</w:t>
      </w:r>
      <w:proofErr w:type="spellEnd"/>
      <w:r w:rsidRPr="00B90691">
        <w:rPr>
          <w:rFonts w:asciiTheme="minorHAnsi" w:eastAsia="Arial Unicode MS" w:hAnsiTheme="minorHAnsi"/>
          <w:sz w:val="32"/>
          <w:szCs w:val="32"/>
          <w:bdr w:val="nil"/>
          <w:lang w:eastAsia="en-GB"/>
        </w:rPr>
        <w:t xml:space="preserve">. If you experience this, you could be at risk of burning yourself or becoming too cold, so you may need to take extra measures to look after yourself. For example, you might need to carefully test water temperatures with your unaffected hand if having a shower or washing the dishes. </w:t>
      </w:r>
    </w:p>
    <w:p w14:paraId="2676E0AA" w14:textId="77777777" w:rsidR="001F3C5B" w:rsidRPr="001F3C5B" w:rsidRDefault="001F3C5B" w:rsidP="001F3C5B">
      <w:pPr>
        <w:numPr>
          <w:ilvl w:val="0"/>
          <w:numId w:val="9"/>
        </w:numPr>
        <w:pBdr>
          <w:top w:val="nil"/>
          <w:left w:val="nil"/>
          <w:bottom w:val="nil"/>
          <w:right w:val="nil"/>
          <w:between w:val="nil"/>
          <w:bar w:val="nil"/>
        </w:pBdr>
        <w:autoSpaceDE w:val="0"/>
        <w:autoSpaceDN w:val="0"/>
        <w:adjustRightInd w:val="0"/>
        <w:spacing w:before="0" w:after="200" w:line="360" w:lineRule="auto"/>
        <w:ind w:left="426"/>
        <w:rPr>
          <w:rFonts w:eastAsia="Arial Unicode MS" w:cs="Times New Roman"/>
          <w:szCs w:val="32"/>
          <w:bdr w:val="nil"/>
          <w:lang w:eastAsia="en-GB"/>
        </w:rPr>
      </w:pPr>
      <w:r w:rsidRPr="001F3C5B">
        <w:rPr>
          <w:rFonts w:eastAsia="Arial Unicode MS" w:cs="Times New Roman"/>
          <w:b/>
          <w:bCs/>
          <w:szCs w:val="32"/>
          <w:bdr w:val="nil"/>
          <w:lang w:eastAsia="en-GB"/>
        </w:rPr>
        <w:lastRenderedPageBreak/>
        <w:t>Feeling more sensitive to stimuli.</w:t>
      </w:r>
      <w:r w:rsidRPr="001F3C5B">
        <w:rPr>
          <w:rFonts w:eastAsia="Arial Unicode MS" w:cs="Times New Roman"/>
          <w:szCs w:val="32"/>
          <w:bdr w:val="nil"/>
          <w:lang w:eastAsia="en-GB"/>
        </w:rPr>
        <w:t xml:space="preserve"> This is called hyperaesthesia and can affect a range of your senses such as your taste, hearing or touch. After a stroke, some people find watching television or being in crowded places difficult, as it can seem too loud and feel overwhelming. </w:t>
      </w:r>
    </w:p>
    <w:p w14:paraId="39959301" w14:textId="77777777" w:rsidR="001F3C5B" w:rsidRPr="001F3C5B" w:rsidRDefault="001F3C5B" w:rsidP="001F3C5B">
      <w:pPr>
        <w:numPr>
          <w:ilvl w:val="0"/>
          <w:numId w:val="9"/>
        </w:numPr>
        <w:pBdr>
          <w:top w:val="nil"/>
          <w:left w:val="nil"/>
          <w:bottom w:val="nil"/>
          <w:right w:val="nil"/>
          <w:between w:val="nil"/>
          <w:bar w:val="nil"/>
        </w:pBdr>
        <w:tabs>
          <w:tab w:val="num" w:pos="426"/>
        </w:tabs>
        <w:spacing w:before="0" w:after="200" w:line="360" w:lineRule="auto"/>
        <w:ind w:left="426" w:hanging="284"/>
        <w:rPr>
          <w:rFonts w:eastAsia="Arial Unicode MS" w:cs="Times New Roman"/>
          <w:szCs w:val="32"/>
          <w:bdr w:val="nil"/>
          <w:lang w:eastAsia="en-GB"/>
        </w:rPr>
      </w:pPr>
      <w:r w:rsidRPr="001F3C5B">
        <w:rPr>
          <w:rFonts w:eastAsia="Arial Unicode MS" w:cs="Times New Roman"/>
          <w:b/>
          <w:bCs/>
          <w:szCs w:val="32"/>
          <w:bdr w:val="nil"/>
          <w:lang w:eastAsia="en-GB"/>
        </w:rPr>
        <w:t>Feeling unaware of the position and movement in your limbs.</w:t>
      </w:r>
      <w:r w:rsidRPr="001F3C5B">
        <w:rPr>
          <w:rFonts w:eastAsia="Arial Unicode MS" w:cs="Times New Roman"/>
          <w:szCs w:val="32"/>
          <w:bdr w:val="nil"/>
          <w:lang w:eastAsia="en-GB"/>
        </w:rPr>
        <w:t xml:space="preserve"> Your body has a system which makes it aware of its position and movement. Some people have problems with this after a stroke. You may have difficulty moving around. You might need to look at your limbs to know where they are. Some people feel as if their limbs (or part of them) do not belong to them, or that they have altered size or shape.</w:t>
      </w:r>
      <w:r w:rsidRPr="001F3C5B" w:rsidDel="00264833">
        <w:rPr>
          <w:rFonts w:eastAsia="Arial Unicode MS" w:cs="Times New Roman"/>
          <w:szCs w:val="32"/>
          <w:bdr w:val="nil"/>
          <w:lang w:eastAsia="en-GB"/>
        </w:rPr>
        <w:t xml:space="preserve"> </w:t>
      </w:r>
    </w:p>
    <w:p w14:paraId="202D207A" w14:textId="3A355E83" w:rsidR="009D2604" w:rsidRPr="001F43BA" w:rsidRDefault="001F3C5B" w:rsidP="005A5403">
      <w:pPr>
        <w:pStyle w:val="ListParagraph"/>
        <w:numPr>
          <w:ilvl w:val="0"/>
          <w:numId w:val="9"/>
        </w:numPr>
        <w:spacing w:line="360" w:lineRule="auto"/>
        <w:rPr>
          <w:rFonts w:asciiTheme="minorHAnsi" w:hAnsiTheme="minorHAnsi"/>
          <w:sz w:val="32"/>
          <w:szCs w:val="32"/>
        </w:rPr>
      </w:pPr>
      <w:r w:rsidRPr="005A5403">
        <w:rPr>
          <w:rFonts w:asciiTheme="minorHAnsi" w:eastAsia="Arial Unicode MS" w:hAnsiTheme="minorHAnsi"/>
          <w:b/>
          <w:bCs/>
          <w:sz w:val="32"/>
          <w:szCs w:val="32"/>
          <w:bdr w:val="nil"/>
          <w:lang w:eastAsia="en-GB"/>
        </w:rPr>
        <w:t>Having unusual sensations on your skin or in your limbs.</w:t>
      </w:r>
      <w:r w:rsidRPr="005A5403">
        <w:rPr>
          <w:rFonts w:asciiTheme="minorHAnsi" w:eastAsia="Arial Unicode MS" w:hAnsiTheme="minorHAnsi"/>
          <w:sz w:val="32"/>
          <w:szCs w:val="32"/>
          <w:bdr w:val="nil"/>
          <w:lang w:eastAsia="en-GB"/>
        </w:rPr>
        <w:t xml:space="preserve"> This is sometimes called dysaesthesia or paraesthesia. Common sensations include pins and needles or tingling sensations in your affected limbs. Sometimes these sensations can be unpleasant, such as </w:t>
      </w:r>
      <w:r w:rsidRPr="005A5403">
        <w:rPr>
          <w:rFonts w:asciiTheme="minorHAnsi" w:eastAsia="Arial Unicode MS" w:hAnsiTheme="minorHAnsi"/>
          <w:sz w:val="32"/>
          <w:szCs w:val="32"/>
          <w:bdr w:val="nil"/>
          <w:lang w:eastAsia="en-GB"/>
        </w:rPr>
        <w:lastRenderedPageBreak/>
        <w:t>burning, pressure or feeling like something is running over your skin.</w:t>
      </w:r>
    </w:p>
    <w:p w14:paraId="5CD57D5A" w14:textId="77777777" w:rsidR="001F43BA" w:rsidRPr="005A5403" w:rsidRDefault="001F43BA" w:rsidP="001F43BA">
      <w:pPr>
        <w:pStyle w:val="ListParagraph"/>
        <w:spacing w:line="360" w:lineRule="auto"/>
        <w:rPr>
          <w:rFonts w:asciiTheme="minorHAnsi" w:hAnsiTheme="minorHAnsi"/>
          <w:sz w:val="32"/>
          <w:szCs w:val="32"/>
        </w:rPr>
      </w:pPr>
    </w:p>
    <w:p w14:paraId="1BA46B5D" w14:textId="77777777" w:rsidR="008E1392" w:rsidRPr="006E454D" w:rsidRDefault="008E1392" w:rsidP="008E1392">
      <w:pPr>
        <w:keepNext/>
        <w:keepLines/>
        <w:pBdr>
          <w:top w:val="nil"/>
          <w:left w:val="nil"/>
          <w:bottom w:val="nil"/>
          <w:right w:val="nil"/>
          <w:between w:val="nil"/>
          <w:bar w:val="nil"/>
        </w:pBdr>
        <w:spacing w:before="200" w:after="200" w:line="360" w:lineRule="auto"/>
        <w:outlineLvl w:val="2"/>
        <w:rPr>
          <w:rFonts w:asciiTheme="majorHAnsi" w:eastAsiaTheme="majorEastAsia" w:hAnsiTheme="majorHAnsi" w:cstheme="majorBidi"/>
          <w:b/>
          <w:bCs/>
          <w:color w:val="7030A0"/>
          <w:sz w:val="36"/>
          <w:szCs w:val="36"/>
          <w:u w:color="000000"/>
          <w:bdr w:val="nil"/>
          <w:lang w:eastAsia="en-GB"/>
        </w:rPr>
      </w:pPr>
      <w:r w:rsidRPr="006E454D">
        <w:rPr>
          <w:rFonts w:asciiTheme="majorHAnsi" w:eastAsiaTheme="majorEastAsia" w:hAnsiTheme="majorHAnsi" w:cstheme="majorBidi"/>
          <w:b/>
          <w:bCs/>
          <w:sz w:val="36"/>
          <w:szCs w:val="36"/>
          <w:u w:color="000000"/>
          <w:bdr w:val="nil"/>
          <w:lang w:eastAsia="en-GB"/>
        </w:rPr>
        <w:t>Treating the physical effects of stroke</w:t>
      </w:r>
    </w:p>
    <w:p w14:paraId="313F1D83" w14:textId="77777777" w:rsidR="00F85BD2" w:rsidRPr="00F85BD2" w:rsidRDefault="00F85BD2" w:rsidP="00F85BD2">
      <w:pPr>
        <w:keepNext/>
        <w:keepLines/>
        <w:pBdr>
          <w:top w:val="nil"/>
          <w:left w:val="nil"/>
          <w:bottom w:val="nil"/>
          <w:right w:val="nil"/>
          <w:between w:val="nil"/>
          <w:bar w:val="nil"/>
        </w:pBdr>
        <w:spacing w:before="200" w:after="200" w:line="360" w:lineRule="auto"/>
        <w:outlineLvl w:val="2"/>
        <w:rPr>
          <w:rFonts w:cs="Arial"/>
          <w:szCs w:val="32"/>
        </w:rPr>
      </w:pPr>
      <w:r w:rsidRPr="00F85BD2">
        <w:rPr>
          <w:rFonts w:cs="Arial"/>
          <w:szCs w:val="32"/>
        </w:rPr>
        <w:t>This guide can only give general information. You should always get individual advice about your own health and any treatment you may need from a medical professional such as a GP or member of your stroke team.</w:t>
      </w:r>
    </w:p>
    <w:p w14:paraId="0FCEF2AA" w14:textId="2DACAAA4" w:rsidR="00591954" w:rsidRPr="00471578" w:rsidRDefault="00471578" w:rsidP="00471578">
      <w:pPr>
        <w:keepNext/>
        <w:keepLines/>
        <w:pBdr>
          <w:top w:val="nil"/>
          <w:left w:val="nil"/>
          <w:bottom w:val="nil"/>
          <w:right w:val="nil"/>
          <w:between w:val="nil"/>
          <w:bar w:val="nil"/>
        </w:pBdr>
        <w:spacing w:before="200" w:after="200" w:line="360" w:lineRule="auto"/>
        <w:outlineLvl w:val="2"/>
        <w:rPr>
          <w:szCs w:val="32"/>
        </w:rPr>
      </w:pPr>
      <w:r w:rsidRPr="00471578">
        <w:rPr>
          <w:rFonts w:cs="Arial"/>
          <w:szCs w:val="32"/>
        </w:rPr>
        <w:t>Every stroke is different. Your stroke team will support you to make the best recovery possible for you. Recovery is fastest in the first few weeks and months after a stroke, but many people carry on making improvements for months or years after a stroke.</w:t>
      </w:r>
    </w:p>
    <w:p w14:paraId="56B085DD" w14:textId="77777777" w:rsidR="00761E59" w:rsidRPr="00A61AEF" w:rsidRDefault="00761E59" w:rsidP="00761E59">
      <w:pPr>
        <w:keepNext/>
        <w:keepLines/>
        <w:pBdr>
          <w:top w:val="nil"/>
          <w:left w:val="nil"/>
          <w:bottom w:val="nil"/>
          <w:right w:val="nil"/>
          <w:between w:val="nil"/>
          <w:bar w:val="nil"/>
        </w:pBdr>
        <w:spacing w:before="200" w:after="200" w:line="360" w:lineRule="auto"/>
        <w:outlineLvl w:val="2"/>
        <w:rPr>
          <w:rFonts w:asciiTheme="majorHAnsi" w:eastAsiaTheme="majorEastAsia" w:hAnsiTheme="majorHAnsi" w:cs="Arial"/>
          <w:b/>
          <w:bCs/>
          <w:szCs w:val="32"/>
          <w:u w:color="000000"/>
          <w:bdr w:val="nil"/>
          <w:lang w:eastAsia="en-GB"/>
        </w:rPr>
      </w:pPr>
      <w:r w:rsidRPr="00A61AEF">
        <w:rPr>
          <w:rFonts w:asciiTheme="majorHAnsi" w:eastAsiaTheme="majorEastAsia" w:hAnsiTheme="majorHAnsi" w:cs="Arial"/>
          <w:b/>
          <w:bCs/>
          <w:szCs w:val="32"/>
          <w:u w:color="000000"/>
          <w:bdr w:val="nil"/>
          <w:lang w:eastAsia="en-GB"/>
        </w:rPr>
        <w:t>Rehabilitation</w:t>
      </w:r>
    </w:p>
    <w:p w14:paraId="6F54EFD0" w14:textId="16CEC2FB" w:rsidR="006F0396" w:rsidRPr="006F0396" w:rsidRDefault="006F0396" w:rsidP="006F0396">
      <w:pPr>
        <w:pBdr>
          <w:top w:val="nil"/>
          <w:left w:val="nil"/>
          <w:bottom w:val="nil"/>
          <w:right w:val="nil"/>
          <w:between w:val="nil"/>
          <w:bar w:val="nil"/>
        </w:pBdr>
        <w:spacing w:after="200" w:line="360" w:lineRule="auto"/>
        <w:rPr>
          <w:rFonts w:eastAsia="Arial Unicode MS" w:cs="Times New Roman"/>
          <w:szCs w:val="32"/>
          <w:bdr w:val="nil"/>
          <w:lang w:eastAsia="en-GB"/>
        </w:rPr>
      </w:pPr>
      <w:r w:rsidRPr="006F0396">
        <w:rPr>
          <w:rFonts w:eastAsia="Arial Unicode MS" w:cs="Times New Roman"/>
          <w:szCs w:val="32"/>
          <w:bdr w:val="nil"/>
          <w:lang w:eastAsia="en-GB"/>
        </w:rPr>
        <w:t xml:space="preserve">After a stroke, you should be assessed to find out what your difficulties are. You should get all the rehabilitation you need to help with your recovery, and to enable you to be as </w:t>
      </w:r>
      <w:r w:rsidRPr="006F0396">
        <w:rPr>
          <w:rFonts w:eastAsia="Arial Unicode MS" w:cs="Times New Roman"/>
          <w:szCs w:val="32"/>
          <w:bdr w:val="nil"/>
          <w:lang w:eastAsia="en-GB"/>
        </w:rPr>
        <w:lastRenderedPageBreak/>
        <w:t xml:space="preserve">independent as possible. The </w:t>
      </w:r>
      <w:r w:rsidRPr="00B90691">
        <w:rPr>
          <w:rFonts w:eastAsia="Arial Unicode MS" w:cs="Times New Roman"/>
          <w:szCs w:val="32"/>
          <w:bdr w:val="nil"/>
          <w:lang w:eastAsia="en-GB"/>
        </w:rPr>
        <w:t>National Clinical Guideline for Stroke</w:t>
      </w:r>
      <w:r w:rsidRPr="006F0396">
        <w:rPr>
          <w:szCs w:val="32"/>
        </w:rPr>
        <w:t xml:space="preserve"> at </w:t>
      </w:r>
      <w:r w:rsidRPr="006F0396">
        <w:rPr>
          <w:b/>
          <w:bCs/>
          <w:szCs w:val="32"/>
        </w:rPr>
        <w:t>strokeguideline.org</w:t>
      </w:r>
      <w:r w:rsidRPr="006F0396">
        <w:rPr>
          <w:rFonts w:eastAsia="Arial Unicode MS" w:cs="Times New Roman"/>
          <w:szCs w:val="32"/>
          <w:bdr w:val="nil"/>
          <w:lang w:eastAsia="en-GB"/>
        </w:rPr>
        <w:t xml:space="preserve"> provides practice guidance for rehabilitation after a stroke.</w:t>
      </w:r>
    </w:p>
    <w:p w14:paraId="2880EEE2" w14:textId="77777777" w:rsidR="006F0396" w:rsidRPr="006F0396" w:rsidRDefault="006F0396" w:rsidP="006F0396">
      <w:pPr>
        <w:pBdr>
          <w:top w:val="nil"/>
          <w:left w:val="nil"/>
          <w:bottom w:val="nil"/>
          <w:right w:val="nil"/>
          <w:between w:val="nil"/>
          <w:bar w:val="nil"/>
        </w:pBdr>
        <w:spacing w:after="200" w:line="360" w:lineRule="auto"/>
        <w:rPr>
          <w:rFonts w:eastAsia="Arial Unicode MS" w:cs="Times New Roman"/>
          <w:szCs w:val="32"/>
          <w:bdr w:val="nil"/>
          <w:lang w:eastAsia="en-GB"/>
        </w:rPr>
      </w:pPr>
      <w:r w:rsidRPr="006F0396">
        <w:rPr>
          <w:rFonts w:eastAsia="Arial Unicode MS" w:cs="Times New Roman"/>
          <w:szCs w:val="32"/>
          <w:bdr w:val="nil"/>
          <w:lang w:eastAsia="en-GB"/>
        </w:rPr>
        <w:t>Rehabilitation starts when you are in hospital and should continue for as long as you need it after leaving hospital. Rehabilitation should have clear goals, agreed between you and the therapist. If you have physical effects like problems with movement, balance or sensory disturbances, you may be offered physiotherapy or occupational therapy. If you have movement difficulties, physiotherapy should carry on until you are more independent, or able to move with the help of others. Stroke guidelines recommend you should receive at least three hours of therapy to help with your movement goals, at least five days a week, if you’re able to do so. However, we know many people in the UK do not receive this amount of therapy, and that it may vary depending on where you live</w:t>
      </w:r>
    </w:p>
    <w:p w14:paraId="7559125D" w14:textId="77777777" w:rsidR="006F0396" w:rsidRPr="006F0396" w:rsidRDefault="006F0396" w:rsidP="006F0396">
      <w:pPr>
        <w:pBdr>
          <w:top w:val="nil"/>
          <w:left w:val="nil"/>
          <w:bottom w:val="nil"/>
          <w:right w:val="nil"/>
          <w:between w:val="nil"/>
          <w:bar w:val="nil"/>
        </w:pBdr>
        <w:spacing w:after="200" w:line="360" w:lineRule="auto"/>
        <w:rPr>
          <w:rFonts w:eastAsia="Arial Unicode MS" w:cs="Times New Roman"/>
          <w:szCs w:val="32"/>
          <w:bdr w:val="nil"/>
          <w:lang w:eastAsia="en-GB"/>
        </w:rPr>
      </w:pPr>
      <w:r w:rsidRPr="006F0396">
        <w:rPr>
          <w:rFonts w:eastAsia="Arial Unicode MS" w:cs="Times New Roman"/>
          <w:szCs w:val="32"/>
          <w:bdr w:val="nil"/>
          <w:lang w:eastAsia="en-GB"/>
        </w:rPr>
        <w:t xml:space="preserve">Your rehabilitation therapy should be delivered by a healthcare professional. It may be carried out one-to-one or in a group. </w:t>
      </w:r>
      <w:r w:rsidRPr="006F0396">
        <w:rPr>
          <w:rFonts w:eastAsia="Arial Unicode MS" w:cs="Times New Roman"/>
          <w:szCs w:val="32"/>
          <w:bdr w:val="nil"/>
          <w:lang w:eastAsia="en-GB"/>
        </w:rPr>
        <w:lastRenderedPageBreak/>
        <w:t>You may have exercises to practise in your own time. Practising activities regularly in between therapy sessions is important to help with your recovery and can help you reach your goals. You could ask family or friends to support and encourage you. Try to work movement, exercises and physical activity into your everyday tasks and routines.</w:t>
      </w:r>
    </w:p>
    <w:p w14:paraId="752277D0" w14:textId="77777777" w:rsidR="006F0396" w:rsidRPr="006F0396" w:rsidRDefault="006F0396" w:rsidP="006F0396">
      <w:pPr>
        <w:pBdr>
          <w:top w:val="nil"/>
          <w:left w:val="nil"/>
          <w:bottom w:val="nil"/>
          <w:right w:val="nil"/>
          <w:between w:val="nil"/>
          <w:bar w:val="nil"/>
        </w:pBdr>
        <w:spacing w:after="200" w:line="360" w:lineRule="auto"/>
        <w:rPr>
          <w:rFonts w:eastAsia="Arial Unicode MS" w:cs="Times New Roman"/>
          <w:szCs w:val="32"/>
          <w:bdr w:val="nil"/>
          <w:lang w:eastAsia="en-GB"/>
        </w:rPr>
      </w:pPr>
      <w:r w:rsidRPr="006F0396">
        <w:rPr>
          <w:rFonts w:eastAsia="Arial Unicode MS" w:cs="Times New Roman"/>
          <w:szCs w:val="32"/>
          <w:bdr w:val="nil"/>
          <w:lang w:eastAsia="en-GB"/>
        </w:rPr>
        <w:t xml:space="preserve">If you need help with a physical effect of a stroke after you leave hospital, contact your GP. They can give advice and refer you to specialists such as a physiotherapist or occupational therapist. </w:t>
      </w:r>
    </w:p>
    <w:p w14:paraId="465B547B" w14:textId="77777777" w:rsidR="006F0396" w:rsidRPr="006F0396" w:rsidRDefault="006F0396" w:rsidP="006F0396">
      <w:pPr>
        <w:pBdr>
          <w:top w:val="nil"/>
          <w:left w:val="nil"/>
          <w:bottom w:val="nil"/>
          <w:right w:val="nil"/>
          <w:between w:val="nil"/>
          <w:bar w:val="nil"/>
        </w:pBdr>
        <w:spacing w:after="200" w:line="360" w:lineRule="auto"/>
        <w:rPr>
          <w:rFonts w:eastAsia="Arial Unicode MS" w:cs="Times New Roman"/>
          <w:szCs w:val="32"/>
          <w:bdr w:val="nil"/>
          <w:lang w:eastAsia="en-GB"/>
        </w:rPr>
      </w:pPr>
      <w:r w:rsidRPr="006F0396">
        <w:rPr>
          <w:rFonts w:eastAsia="Arial Unicode MS" w:cs="Times New Roman"/>
          <w:szCs w:val="32"/>
          <w:bdr w:val="nil"/>
          <w:lang w:eastAsia="en-GB"/>
        </w:rPr>
        <w:t>If you have difficulty getting the rehabilitation you need, contact our Stroke Support Helpline for advice and information.</w:t>
      </w:r>
    </w:p>
    <w:p w14:paraId="38C4DE82" w14:textId="77777777" w:rsidR="006F0396" w:rsidRPr="006F0396" w:rsidRDefault="006F0396" w:rsidP="006F0396">
      <w:pPr>
        <w:pBdr>
          <w:top w:val="nil"/>
          <w:left w:val="nil"/>
          <w:bottom w:val="nil"/>
          <w:right w:val="nil"/>
          <w:between w:val="nil"/>
          <w:bar w:val="nil"/>
        </w:pBdr>
        <w:spacing w:after="200" w:line="360" w:lineRule="auto"/>
        <w:rPr>
          <w:rFonts w:eastAsia="Arial Unicode MS" w:cs="Times New Roman"/>
          <w:szCs w:val="32"/>
          <w:bdr w:val="nil"/>
          <w:lang w:eastAsia="en-GB"/>
        </w:rPr>
      </w:pPr>
      <w:r w:rsidRPr="006F0396">
        <w:rPr>
          <w:rFonts w:eastAsia="Arial Unicode MS" w:cs="Times New Roman"/>
          <w:szCs w:val="32"/>
          <w:bdr w:val="nil"/>
          <w:lang w:eastAsia="en-GB"/>
        </w:rPr>
        <w:t xml:space="preserve">Some people pay for </w:t>
      </w:r>
      <w:r w:rsidRPr="006F0396">
        <w:rPr>
          <w:szCs w:val="32"/>
        </w:rPr>
        <w:t>private therapy</w:t>
      </w:r>
      <w:r w:rsidRPr="006F0396">
        <w:rPr>
          <w:rFonts w:eastAsia="Arial Unicode MS" w:cs="Times New Roman"/>
          <w:szCs w:val="32"/>
          <w:bdr w:val="nil"/>
          <w:lang w:eastAsia="en-GB"/>
        </w:rPr>
        <w:t xml:space="preserve">, sometimes to get faster access to treatment or to supplement their treatment. You can have private treatment as well as NHS care, but you should tell your therapist or doctor. For more detailed information, see our guide </w:t>
      </w:r>
      <w:r w:rsidRPr="00B90691">
        <w:rPr>
          <w:rFonts w:eastAsia="Arial Unicode MS" w:cs="Times New Roman"/>
          <w:b/>
          <w:bCs/>
          <w:szCs w:val="32"/>
          <w:bdr w:val="nil"/>
          <w:lang w:eastAsia="en-GB"/>
        </w:rPr>
        <w:t>‘Private treatment’</w:t>
      </w:r>
      <w:r w:rsidRPr="006F0396">
        <w:rPr>
          <w:rFonts w:eastAsia="Arial Unicode MS" w:cs="Times New Roman"/>
          <w:szCs w:val="32"/>
          <w:bdr w:val="nil"/>
          <w:lang w:eastAsia="en-GB"/>
        </w:rPr>
        <w:t>.</w:t>
      </w:r>
    </w:p>
    <w:p w14:paraId="05E74E51" w14:textId="77777777" w:rsidR="009D2604" w:rsidRDefault="009D2604" w:rsidP="00072E1C">
      <w:pPr>
        <w:spacing w:line="360" w:lineRule="auto"/>
      </w:pPr>
    </w:p>
    <w:p w14:paraId="1F573CFD" w14:textId="77777777" w:rsidR="004C2756" w:rsidRPr="000C5301" w:rsidRDefault="004C2756" w:rsidP="004C2756">
      <w:pPr>
        <w:keepNext/>
        <w:keepLines/>
        <w:pBdr>
          <w:top w:val="nil"/>
          <w:left w:val="nil"/>
          <w:bottom w:val="nil"/>
          <w:right w:val="nil"/>
          <w:between w:val="nil"/>
          <w:bar w:val="nil"/>
        </w:pBdr>
        <w:spacing w:before="200" w:after="200" w:line="360" w:lineRule="auto"/>
        <w:outlineLvl w:val="2"/>
        <w:rPr>
          <w:rFonts w:asciiTheme="majorHAnsi" w:eastAsiaTheme="majorEastAsia" w:hAnsiTheme="majorHAnsi" w:cstheme="majorBidi"/>
          <w:b/>
          <w:bCs/>
          <w:sz w:val="36"/>
          <w:szCs w:val="36"/>
          <w:u w:color="000000"/>
          <w:bdr w:val="nil"/>
          <w:lang w:eastAsia="en-GB"/>
        </w:rPr>
      </w:pPr>
      <w:r w:rsidRPr="000C5301">
        <w:rPr>
          <w:rFonts w:asciiTheme="majorHAnsi" w:eastAsiaTheme="majorEastAsia" w:hAnsiTheme="majorHAnsi" w:cstheme="majorBidi"/>
          <w:b/>
          <w:bCs/>
          <w:sz w:val="36"/>
          <w:szCs w:val="36"/>
          <w:u w:color="000000"/>
          <w:bdr w:val="nil"/>
          <w:lang w:eastAsia="en-GB"/>
        </w:rPr>
        <w:t xml:space="preserve">Treatment for muscle weakness </w:t>
      </w:r>
    </w:p>
    <w:p w14:paraId="407A8AD2" w14:textId="77777777" w:rsidR="009300F9" w:rsidRPr="009300F9" w:rsidRDefault="009300F9" w:rsidP="009300F9">
      <w:pPr>
        <w:keepNext/>
        <w:keepLines/>
        <w:pBdr>
          <w:top w:val="nil"/>
          <w:left w:val="nil"/>
          <w:bottom w:val="nil"/>
          <w:right w:val="nil"/>
          <w:between w:val="nil"/>
          <w:bar w:val="nil"/>
        </w:pBdr>
        <w:spacing w:before="200" w:after="200" w:line="360" w:lineRule="auto"/>
        <w:outlineLvl w:val="3"/>
        <w:rPr>
          <w:rFonts w:ascii="Oxygen" w:eastAsiaTheme="majorEastAsia" w:hAnsi="Oxygen" w:cstheme="majorBidi"/>
          <w:b/>
          <w:bCs/>
          <w:iCs/>
          <w:szCs w:val="32"/>
          <w:u w:color="000000"/>
          <w:bdr w:val="nil"/>
          <w:lang w:eastAsia="en-GB"/>
        </w:rPr>
      </w:pPr>
      <w:r w:rsidRPr="009300F9">
        <w:rPr>
          <w:rFonts w:ascii="Oxygen" w:eastAsiaTheme="majorEastAsia" w:hAnsi="Oxygen" w:cstheme="majorBidi"/>
          <w:b/>
          <w:bCs/>
          <w:iCs/>
          <w:szCs w:val="32"/>
          <w:u w:color="000000"/>
          <w:bdr w:val="nil"/>
          <w:lang w:eastAsia="en-GB"/>
        </w:rPr>
        <w:t>Physiotherapy</w:t>
      </w:r>
    </w:p>
    <w:p w14:paraId="423D4351" w14:textId="77777777" w:rsidR="00F036E5" w:rsidRPr="00F036E5" w:rsidRDefault="00F036E5" w:rsidP="00F036E5">
      <w:pPr>
        <w:pBdr>
          <w:top w:val="nil"/>
          <w:left w:val="nil"/>
          <w:bottom w:val="nil"/>
          <w:right w:val="nil"/>
          <w:between w:val="nil"/>
          <w:bar w:val="nil"/>
        </w:pBdr>
        <w:spacing w:after="200" w:line="360" w:lineRule="auto"/>
        <w:rPr>
          <w:rFonts w:eastAsia="Arial Unicode MS" w:cs="Times New Roman"/>
          <w:szCs w:val="32"/>
          <w:bdr w:val="nil"/>
          <w:lang w:eastAsia="en-GB"/>
        </w:rPr>
      </w:pPr>
      <w:r w:rsidRPr="00F036E5">
        <w:rPr>
          <w:rFonts w:eastAsia="Arial Unicode MS" w:cs="Times New Roman"/>
          <w:szCs w:val="32"/>
          <w:bdr w:val="nil"/>
          <w:lang w:eastAsia="en-GB"/>
        </w:rPr>
        <w:t xml:space="preserve">A physiotherapist will assess your difficulties and work with you to set your goals. They will recommend activities and movements to improve your strength, stamina and flexibility. Physiotherapists use a variety of ways to help you to do this. For example, you might do activities to help you with sitting, standing, walking and reaching for objects. </w:t>
      </w:r>
    </w:p>
    <w:p w14:paraId="434C4C19" w14:textId="77777777" w:rsidR="00F036E5" w:rsidRPr="00F036E5" w:rsidRDefault="00F036E5" w:rsidP="00F036E5">
      <w:pPr>
        <w:pBdr>
          <w:top w:val="nil"/>
          <w:left w:val="nil"/>
          <w:bottom w:val="nil"/>
          <w:right w:val="nil"/>
          <w:between w:val="nil"/>
          <w:bar w:val="nil"/>
        </w:pBdr>
        <w:spacing w:after="200" w:line="360" w:lineRule="auto"/>
        <w:rPr>
          <w:rFonts w:eastAsia="Arial Unicode MS" w:cs="Times New Roman"/>
          <w:szCs w:val="32"/>
          <w:bdr w:val="nil"/>
          <w:lang w:eastAsia="en-GB"/>
        </w:rPr>
      </w:pPr>
      <w:r w:rsidRPr="00F036E5">
        <w:rPr>
          <w:rFonts w:eastAsia="Arial Unicode MS" w:cs="Times New Roman"/>
          <w:szCs w:val="32"/>
          <w:bdr w:val="nil"/>
          <w:lang w:eastAsia="en-GB"/>
        </w:rPr>
        <w:t>You can work to strengthen your muscles, to make them work more efficiently. You can also learn to move and use your muscles in a different way, to make up for weak muscles. Rehabilitation begins with help from therapists, but practicing activities in between sessions can help you make progress.</w:t>
      </w:r>
    </w:p>
    <w:p w14:paraId="61103478" w14:textId="77777777" w:rsidR="00F036E5" w:rsidRDefault="00F036E5" w:rsidP="00F036E5">
      <w:pPr>
        <w:pBdr>
          <w:top w:val="nil"/>
          <w:left w:val="nil"/>
          <w:bottom w:val="nil"/>
          <w:right w:val="nil"/>
          <w:between w:val="nil"/>
          <w:bar w:val="nil"/>
        </w:pBdr>
        <w:spacing w:after="200" w:line="360" w:lineRule="auto"/>
        <w:rPr>
          <w:rFonts w:eastAsia="Arial Unicode MS" w:cs="Times New Roman"/>
          <w:szCs w:val="32"/>
          <w:bdr w:val="nil"/>
          <w:lang w:eastAsia="en-GB"/>
        </w:rPr>
      </w:pPr>
      <w:r w:rsidRPr="00F036E5">
        <w:rPr>
          <w:rFonts w:eastAsia="Arial Unicode MS" w:cs="Times New Roman"/>
          <w:szCs w:val="32"/>
          <w:bdr w:val="nil"/>
          <w:lang w:eastAsia="en-GB"/>
        </w:rPr>
        <w:t xml:space="preserve">If you have left hospital and not been referred to a physiotherapist, you can ask your GP if they can refer you. Our </w:t>
      </w:r>
      <w:r w:rsidRPr="00B90691">
        <w:rPr>
          <w:rFonts w:eastAsia="Arial Unicode MS" w:cs="Times New Roman"/>
          <w:b/>
          <w:bCs/>
          <w:szCs w:val="32"/>
          <w:bdr w:val="nil"/>
          <w:lang w:eastAsia="en-GB"/>
        </w:rPr>
        <w:t>‘Physiotherapy after stroke’</w:t>
      </w:r>
      <w:r w:rsidRPr="00F036E5">
        <w:rPr>
          <w:rFonts w:eastAsia="Arial Unicode MS" w:cs="Times New Roman"/>
          <w:szCs w:val="32"/>
          <w:bdr w:val="nil"/>
          <w:lang w:eastAsia="en-GB"/>
        </w:rPr>
        <w:t xml:space="preserve"> guide has more information.</w:t>
      </w:r>
    </w:p>
    <w:p w14:paraId="6145C617" w14:textId="77777777" w:rsidR="00167928" w:rsidRPr="00F036E5" w:rsidRDefault="00167928" w:rsidP="00F036E5">
      <w:pPr>
        <w:pBdr>
          <w:top w:val="nil"/>
          <w:left w:val="nil"/>
          <w:bottom w:val="nil"/>
          <w:right w:val="nil"/>
          <w:between w:val="nil"/>
          <w:bar w:val="nil"/>
        </w:pBdr>
        <w:spacing w:after="200" w:line="360" w:lineRule="auto"/>
        <w:rPr>
          <w:rFonts w:eastAsia="Arial Unicode MS" w:cs="Times New Roman"/>
          <w:szCs w:val="32"/>
          <w:bdr w:val="nil"/>
          <w:lang w:eastAsia="en-GB"/>
        </w:rPr>
      </w:pPr>
    </w:p>
    <w:p w14:paraId="059C210F" w14:textId="77777777" w:rsidR="00167928" w:rsidRPr="00167928" w:rsidRDefault="00167928" w:rsidP="00167928">
      <w:pPr>
        <w:keepNext/>
        <w:keepLines/>
        <w:pBdr>
          <w:top w:val="nil"/>
          <w:left w:val="nil"/>
          <w:bottom w:val="nil"/>
          <w:right w:val="nil"/>
          <w:between w:val="nil"/>
          <w:bar w:val="nil"/>
        </w:pBdr>
        <w:spacing w:before="200" w:after="200" w:line="360" w:lineRule="auto"/>
        <w:outlineLvl w:val="3"/>
        <w:rPr>
          <w:rFonts w:asciiTheme="majorHAnsi" w:eastAsiaTheme="majorEastAsia" w:hAnsiTheme="majorHAnsi" w:cstheme="majorBidi"/>
          <w:b/>
          <w:bCs/>
          <w:iCs/>
          <w:szCs w:val="32"/>
          <w:u w:color="000000"/>
          <w:bdr w:val="nil"/>
          <w:lang w:eastAsia="en-GB"/>
        </w:rPr>
      </w:pPr>
      <w:r w:rsidRPr="00167928">
        <w:rPr>
          <w:rFonts w:asciiTheme="majorHAnsi" w:eastAsiaTheme="majorEastAsia" w:hAnsiTheme="majorHAnsi" w:cstheme="majorBidi"/>
          <w:b/>
          <w:bCs/>
          <w:iCs/>
          <w:szCs w:val="32"/>
          <w:u w:color="000000"/>
          <w:bdr w:val="nil"/>
          <w:lang w:eastAsia="en-GB"/>
        </w:rPr>
        <w:t>Occupational therapy</w:t>
      </w:r>
    </w:p>
    <w:p w14:paraId="3D97E1BA" w14:textId="77777777" w:rsidR="00DA548F" w:rsidRPr="00DA548F" w:rsidRDefault="00DA548F" w:rsidP="00DA548F">
      <w:pPr>
        <w:pBdr>
          <w:top w:val="nil"/>
          <w:left w:val="nil"/>
          <w:bottom w:val="nil"/>
          <w:right w:val="nil"/>
          <w:between w:val="nil"/>
          <w:bar w:val="nil"/>
        </w:pBdr>
        <w:spacing w:after="200" w:line="360" w:lineRule="auto"/>
        <w:rPr>
          <w:rFonts w:eastAsia="Arial Unicode MS" w:cs="Times New Roman"/>
          <w:szCs w:val="32"/>
          <w:bdr w:val="nil"/>
          <w:lang w:eastAsia="en-GB"/>
        </w:rPr>
      </w:pPr>
      <w:r w:rsidRPr="00DA548F">
        <w:rPr>
          <w:rFonts w:eastAsia="Arial Unicode MS" w:cs="Times New Roman"/>
          <w:szCs w:val="32"/>
          <w:bdr w:val="nil"/>
          <w:lang w:eastAsia="en-GB"/>
        </w:rPr>
        <w:t xml:space="preserve">Occupational therapists can help you to find ways to carry out everyday activities and maintain your independence. They can assess how the stroke has affected your life, including how difficulties with movement, balance and sensation are affecting your everyday activities. </w:t>
      </w:r>
    </w:p>
    <w:p w14:paraId="06BB7464" w14:textId="77777777" w:rsidR="00DA548F" w:rsidRPr="00DA548F" w:rsidRDefault="00DA548F" w:rsidP="00DA548F">
      <w:pPr>
        <w:pBdr>
          <w:top w:val="nil"/>
          <w:left w:val="nil"/>
          <w:bottom w:val="nil"/>
          <w:right w:val="nil"/>
          <w:between w:val="nil"/>
          <w:bar w:val="nil"/>
        </w:pBdr>
        <w:spacing w:after="200" w:line="360" w:lineRule="auto"/>
        <w:rPr>
          <w:rFonts w:eastAsia="Arial Unicode MS" w:cs="Times New Roman"/>
          <w:szCs w:val="32"/>
          <w:bdr w:val="nil"/>
          <w:lang w:eastAsia="en-GB"/>
        </w:rPr>
      </w:pPr>
      <w:r w:rsidRPr="00DA548F">
        <w:rPr>
          <w:rFonts w:eastAsia="Arial Unicode MS" w:cs="Times New Roman"/>
          <w:szCs w:val="32"/>
          <w:bdr w:val="nil"/>
          <w:lang w:eastAsia="en-GB"/>
        </w:rPr>
        <w:t xml:space="preserve">They will work with you to find solutions. This may involve movements and activities you can practise to regain skills and build your strength. They may also suggest special equipment or alternative ways to do an activity. They can also give you advice and support if you’re thinking about returning to work.  </w:t>
      </w:r>
    </w:p>
    <w:p w14:paraId="606CCF4E" w14:textId="77777777" w:rsidR="00DA548F" w:rsidRPr="00DA548F" w:rsidRDefault="00DA548F" w:rsidP="00DA548F">
      <w:pPr>
        <w:pBdr>
          <w:top w:val="nil"/>
          <w:left w:val="nil"/>
          <w:bottom w:val="nil"/>
          <w:right w:val="nil"/>
          <w:between w:val="nil"/>
          <w:bar w:val="nil"/>
        </w:pBdr>
        <w:spacing w:after="200" w:line="360" w:lineRule="auto"/>
        <w:rPr>
          <w:rFonts w:eastAsia="Arial Unicode MS" w:cs="Times New Roman"/>
          <w:szCs w:val="32"/>
          <w:bdr w:val="nil"/>
          <w:lang w:eastAsia="en-GB"/>
        </w:rPr>
      </w:pPr>
      <w:r w:rsidRPr="00DA548F">
        <w:rPr>
          <w:rFonts w:eastAsia="Arial Unicode MS" w:cs="Times New Roman"/>
          <w:szCs w:val="32"/>
          <w:bdr w:val="nil"/>
          <w:lang w:eastAsia="en-GB"/>
        </w:rPr>
        <w:t xml:space="preserve">To get occupational therapy after leaving hospital, ask your GP to refer you for assessment. Depending on your physical problems and where you live, you may receive treatment via the NHS or via your local council. Our </w:t>
      </w:r>
      <w:r w:rsidRPr="00B90691">
        <w:rPr>
          <w:rFonts w:eastAsia="Arial Unicode MS" w:cs="Times New Roman"/>
          <w:b/>
          <w:bCs/>
          <w:szCs w:val="32"/>
          <w:bdr w:val="nil"/>
          <w:lang w:eastAsia="en-GB"/>
        </w:rPr>
        <w:t>‘Occupational therapy after stroke’</w:t>
      </w:r>
      <w:r w:rsidRPr="00DA548F">
        <w:rPr>
          <w:rFonts w:eastAsia="Arial Unicode MS" w:cs="Times New Roman"/>
          <w:szCs w:val="32"/>
          <w:bdr w:val="nil"/>
          <w:lang w:eastAsia="en-GB"/>
        </w:rPr>
        <w:t xml:space="preserve"> guide has more information.</w:t>
      </w:r>
    </w:p>
    <w:p w14:paraId="2532EDC5" w14:textId="77777777" w:rsidR="007020B4" w:rsidRDefault="007020B4" w:rsidP="007020B4">
      <w:pPr>
        <w:keepNext/>
        <w:keepLines/>
        <w:pBdr>
          <w:top w:val="nil"/>
          <w:left w:val="nil"/>
          <w:bottom w:val="nil"/>
          <w:right w:val="nil"/>
          <w:between w:val="nil"/>
          <w:bar w:val="nil"/>
        </w:pBdr>
        <w:spacing w:before="200" w:after="200" w:line="360" w:lineRule="auto"/>
        <w:outlineLvl w:val="2"/>
        <w:rPr>
          <w:rFonts w:ascii="Oxygen" w:eastAsiaTheme="majorEastAsia" w:hAnsi="Oxygen" w:cstheme="majorBidi"/>
          <w:b/>
          <w:bCs/>
          <w:szCs w:val="32"/>
          <w:u w:color="000000"/>
          <w:bdr w:val="nil"/>
          <w:lang w:eastAsia="en-GB"/>
        </w:rPr>
      </w:pPr>
    </w:p>
    <w:p w14:paraId="1D52EDC4" w14:textId="2500A7D2" w:rsidR="007020B4" w:rsidRPr="00CC1D82" w:rsidRDefault="007020B4" w:rsidP="007020B4">
      <w:pPr>
        <w:keepNext/>
        <w:keepLines/>
        <w:pBdr>
          <w:top w:val="nil"/>
          <w:left w:val="nil"/>
          <w:bottom w:val="nil"/>
          <w:right w:val="nil"/>
          <w:between w:val="nil"/>
          <w:bar w:val="nil"/>
        </w:pBdr>
        <w:spacing w:before="200" w:after="200" w:line="360" w:lineRule="auto"/>
        <w:outlineLvl w:val="2"/>
        <w:rPr>
          <w:rFonts w:ascii="Oxygen" w:eastAsiaTheme="majorEastAsia" w:hAnsi="Oxygen" w:cstheme="majorBidi"/>
          <w:b/>
          <w:bCs/>
          <w:szCs w:val="32"/>
          <w:u w:color="000000"/>
          <w:bdr w:val="nil"/>
          <w:lang w:eastAsia="en-GB"/>
        </w:rPr>
      </w:pPr>
      <w:r w:rsidRPr="00CC1D82">
        <w:rPr>
          <w:rFonts w:ascii="Oxygen" w:eastAsiaTheme="majorEastAsia" w:hAnsi="Oxygen" w:cstheme="majorBidi"/>
          <w:b/>
          <w:bCs/>
          <w:szCs w:val="32"/>
          <w:u w:color="000000"/>
          <w:bdr w:val="nil"/>
          <w:lang w:eastAsia="en-GB"/>
        </w:rPr>
        <w:t>Treatments for foot drop</w:t>
      </w:r>
      <w:r>
        <w:rPr>
          <w:rFonts w:ascii="Oxygen" w:eastAsiaTheme="majorEastAsia" w:hAnsi="Oxygen" w:cstheme="majorBidi"/>
          <w:b/>
          <w:bCs/>
          <w:szCs w:val="32"/>
          <w:u w:color="000000"/>
          <w:bdr w:val="nil"/>
          <w:lang w:eastAsia="en-GB"/>
        </w:rPr>
        <w:t xml:space="preserve">  </w:t>
      </w:r>
    </w:p>
    <w:p w14:paraId="7923A536" w14:textId="77777777" w:rsidR="00DC5987" w:rsidRPr="00DC5987" w:rsidRDefault="00DC5987" w:rsidP="00DC5987">
      <w:pPr>
        <w:pBdr>
          <w:top w:val="nil"/>
          <w:left w:val="nil"/>
          <w:bottom w:val="nil"/>
          <w:right w:val="nil"/>
          <w:between w:val="nil"/>
          <w:bar w:val="nil"/>
        </w:pBdr>
        <w:spacing w:after="200" w:line="360" w:lineRule="auto"/>
        <w:rPr>
          <w:rFonts w:eastAsia="Arial Unicode MS" w:cs="Times New Roman"/>
          <w:szCs w:val="32"/>
          <w:bdr w:val="nil"/>
          <w:lang w:eastAsia="en-GB"/>
        </w:rPr>
      </w:pPr>
      <w:r w:rsidRPr="00DC5987">
        <w:rPr>
          <w:rFonts w:eastAsia="Arial Unicode MS" w:cs="Times New Roman"/>
          <w:szCs w:val="32"/>
          <w:bdr w:val="nil"/>
          <w:lang w:eastAsia="en-GB"/>
        </w:rPr>
        <w:t>Physiotherapy can sometimes help foot drop, by giving you exercises to help with strengthening ankle and lower leg muscles. However, sometimes additional support for the ankle is needed.</w:t>
      </w:r>
    </w:p>
    <w:p w14:paraId="316D108B" w14:textId="77777777" w:rsidR="000F2D4D" w:rsidRPr="000F2D4D" w:rsidRDefault="000F2D4D" w:rsidP="000F2D4D">
      <w:pPr>
        <w:keepNext/>
        <w:keepLines/>
        <w:pBdr>
          <w:top w:val="nil"/>
          <w:left w:val="nil"/>
          <w:bottom w:val="nil"/>
          <w:right w:val="nil"/>
          <w:between w:val="nil"/>
          <w:bar w:val="nil"/>
        </w:pBdr>
        <w:spacing w:before="200" w:after="200" w:line="360" w:lineRule="auto"/>
        <w:outlineLvl w:val="3"/>
        <w:rPr>
          <w:rFonts w:asciiTheme="majorHAnsi" w:eastAsiaTheme="majorEastAsia" w:hAnsiTheme="majorHAnsi" w:cstheme="majorBidi"/>
          <w:b/>
          <w:bCs/>
          <w:iCs/>
          <w:szCs w:val="32"/>
          <w:u w:color="000000"/>
          <w:bdr w:val="nil"/>
          <w:lang w:eastAsia="en-GB"/>
        </w:rPr>
      </w:pPr>
      <w:r w:rsidRPr="000F2D4D">
        <w:rPr>
          <w:rFonts w:asciiTheme="majorHAnsi" w:eastAsiaTheme="majorEastAsia" w:hAnsiTheme="majorHAnsi" w:cstheme="majorBidi"/>
          <w:b/>
          <w:bCs/>
          <w:iCs/>
          <w:szCs w:val="32"/>
          <w:u w:color="000000"/>
          <w:bdr w:val="nil"/>
          <w:lang w:eastAsia="en-GB"/>
        </w:rPr>
        <w:t>Ankle-foot orthosis</w:t>
      </w:r>
    </w:p>
    <w:p w14:paraId="4A960918" w14:textId="77777777" w:rsidR="00875118" w:rsidRPr="00875118" w:rsidRDefault="00875118" w:rsidP="00875118">
      <w:pPr>
        <w:pBdr>
          <w:top w:val="nil"/>
          <w:left w:val="nil"/>
          <w:bottom w:val="nil"/>
          <w:right w:val="nil"/>
          <w:between w:val="nil"/>
          <w:bar w:val="nil"/>
        </w:pBdr>
        <w:spacing w:after="200" w:line="360" w:lineRule="auto"/>
        <w:rPr>
          <w:rFonts w:eastAsia="Arial Unicode MS" w:cs="Times New Roman"/>
          <w:szCs w:val="32"/>
          <w:bdr w:val="nil"/>
          <w:lang w:eastAsia="en-GB"/>
        </w:rPr>
      </w:pPr>
      <w:r w:rsidRPr="00875118">
        <w:rPr>
          <w:rFonts w:eastAsia="Arial Unicode MS" w:cs="Times New Roman"/>
          <w:szCs w:val="32"/>
          <w:bdr w:val="nil"/>
          <w:lang w:eastAsia="en-GB"/>
        </w:rPr>
        <w:t xml:space="preserve">An ankle-foot orthosis (AFO) is a type of brace that keeps your ankle and foot in one position, to reduce the risk of tripping or falling. It can help to improve your walking speed, stability and balance. Your AFO should be fitted by a qualified professional and you may be referred to an orthotist by a GP or physiotherapist. You’ll be assessed to check you can put on the AFO yourself or have help if you need it. </w:t>
      </w:r>
    </w:p>
    <w:p w14:paraId="0552FBBE" w14:textId="77777777" w:rsidR="00B610F6" w:rsidRPr="00B610F6" w:rsidRDefault="00B610F6" w:rsidP="00B610F6">
      <w:pPr>
        <w:keepNext/>
        <w:keepLines/>
        <w:pBdr>
          <w:top w:val="nil"/>
          <w:left w:val="nil"/>
          <w:bottom w:val="nil"/>
          <w:right w:val="nil"/>
          <w:between w:val="nil"/>
          <w:bar w:val="nil"/>
        </w:pBdr>
        <w:spacing w:before="200" w:after="200" w:line="360" w:lineRule="auto"/>
        <w:outlineLvl w:val="3"/>
        <w:rPr>
          <w:rFonts w:asciiTheme="majorHAnsi" w:eastAsiaTheme="majorEastAsia" w:hAnsiTheme="majorHAnsi" w:cstheme="majorBidi"/>
          <w:b/>
          <w:bCs/>
          <w:iCs/>
          <w:szCs w:val="32"/>
          <w:u w:color="000000"/>
          <w:bdr w:val="nil"/>
          <w:lang w:eastAsia="en-GB"/>
        </w:rPr>
      </w:pPr>
      <w:r w:rsidRPr="00B610F6">
        <w:rPr>
          <w:rFonts w:asciiTheme="majorHAnsi" w:eastAsiaTheme="majorEastAsia" w:hAnsiTheme="majorHAnsi" w:cstheme="majorBidi"/>
          <w:b/>
          <w:bCs/>
          <w:iCs/>
          <w:szCs w:val="32"/>
          <w:u w:color="000000"/>
          <w:bdr w:val="nil"/>
          <w:lang w:eastAsia="en-GB"/>
        </w:rPr>
        <w:t xml:space="preserve">Functional electrical stimulation </w:t>
      </w:r>
    </w:p>
    <w:p w14:paraId="5A7AC345" w14:textId="77777777" w:rsidR="00B80B13" w:rsidRPr="00B80B13" w:rsidRDefault="00B80B13" w:rsidP="00B80B13">
      <w:pPr>
        <w:pBdr>
          <w:top w:val="nil"/>
          <w:left w:val="nil"/>
          <w:bottom w:val="nil"/>
          <w:right w:val="nil"/>
          <w:between w:val="nil"/>
          <w:bar w:val="nil"/>
        </w:pBdr>
        <w:spacing w:after="200" w:line="360" w:lineRule="auto"/>
        <w:rPr>
          <w:rFonts w:eastAsia="Arial Unicode MS" w:cs="Times New Roman"/>
          <w:szCs w:val="32"/>
          <w:bdr w:val="nil"/>
          <w:lang w:eastAsia="en-GB"/>
        </w:rPr>
      </w:pPr>
      <w:r w:rsidRPr="00B80B13">
        <w:rPr>
          <w:rFonts w:eastAsia="Arial Unicode MS" w:cs="Times New Roman"/>
          <w:szCs w:val="32"/>
          <w:bdr w:val="nil"/>
          <w:lang w:eastAsia="en-GB"/>
        </w:rPr>
        <w:t xml:space="preserve">Functional electrical stimulation (FES) can be used to improve walking ability. It can help you walk more quickly, avoid falls </w:t>
      </w:r>
      <w:r w:rsidRPr="00B80B13">
        <w:rPr>
          <w:rFonts w:eastAsia="Arial Unicode MS" w:cs="Times New Roman"/>
          <w:szCs w:val="32"/>
          <w:bdr w:val="nil"/>
          <w:lang w:eastAsia="en-GB"/>
        </w:rPr>
        <w:lastRenderedPageBreak/>
        <w:t xml:space="preserve">and gain independence. It uses small electrical signals to directly stimulate the weak muscles to work. These electrical signals replace the nerve impulses that have been interrupted by damage to the brain. The electrodes can be applied to the skin to deliver electrical stimulation. Electrodes may be implanted directly onto the affected nerve, although this service is not widely available. </w:t>
      </w:r>
    </w:p>
    <w:p w14:paraId="32A2171E" w14:textId="77777777" w:rsidR="00B80B13" w:rsidRPr="00B80B13" w:rsidRDefault="00B80B13" w:rsidP="00B80B13">
      <w:pPr>
        <w:pBdr>
          <w:top w:val="nil"/>
          <w:left w:val="nil"/>
          <w:bottom w:val="nil"/>
          <w:right w:val="nil"/>
          <w:between w:val="nil"/>
          <w:bar w:val="nil"/>
        </w:pBdr>
        <w:spacing w:after="200" w:line="360" w:lineRule="auto"/>
        <w:rPr>
          <w:rFonts w:eastAsia="Arial Unicode MS" w:cs="Times New Roman"/>
          <w:szCs w:val="32"/>
          <w:bdr w:val="nil"/>
          <w:lang w:eastAsia="en-GB"/>
        </w:rPr>
      </w:pPr>
      <w:r w:rsidRPr="00B80B13">
        <w:rPr>
          <w:rFonts w:eastAsia="Arial Unicode MS" w:cs="Times New Roman"/>
          <w:szCs w:val="32"/>
          <w:bdr w:val="nil"/>
          <w:lang w:eastAsia="en-GB"/>
        </w:rPr>
        <w:t xml:space="preserve">Having FES on the skin can cause redness and can have an effect on spasticity, so it’s advisable to be assessed at a specialist FES centre after consulting with your therapists. Your doctor can refer you to a specialist FES centre or therapist for assessment and fitting, if it is a suitable treatment for you.   </w:t>
      </w:r>
    </w:p>
    <w:p w14:paraId="5F140AB3" w14:textId="77777777" w:rsidR="001035F2" w:rsidRDefault="001035F2" w:rsidP="003A004C">
      <w:pPr>
        <w:spacing w:line="360" w:lineRule="auto"/>
        <w:rPr>
          <w:rFonts w:ascii="Oxygen" w:eastAsiaTheme="majorEastAsia" w:hAnsi="Oxygen" w:cstheme="majorBidi"/>
          <w:b/>
          <w:bCs/>
          <w:color w:val="391171" w:themeColor="accent1"/>
        </w:rPr>
      </w:pPr>
    </w:p>
    <w:p w14:paraId="0B3FBCCC" w14:textId="77777777" w:rsidR="00070AFB" w:rsidRPr="00070AFB" w:rsidRDefault="00070AFB" w:rsidP="00070AFB">
      <w:pPr>
        <w:pBdr>
          <w:top w:val="nil"/>
          <w:left w:val="nil"/>
          <w:bottom w:val="nil"/>
          <w:right w:val="nil"/>
          <w:between w:val="nil"/>
          <w:bar w:val="nil"/>
        </w:pBdr>
        <w:spacing w:after="200" w:line="360" w:lineRule="auto"/>
        <w:rPr>
          <w:rFonts w:asciiTheme="majorHAnsi" w:eastAsia="Arial Unicode MS" w:hAnsiTheme="majorHAnsi" w:cs="Times New Roman"/>
          <w:szCs w:val="32"/>
          <w:bdr w:val="nil"/>
          <w:lang w:eastAsia="en-GB"/>
        </w:rPr>
      </w:pPr>
      <w:r w:rsidRPr="00070AFB">
        <w:rPr>
          <w:rFonts w:asciiTheme="majorHAnsi" w:eastAsia="Arial Unicode MS" w:hAnsiTheme="majorHAnsi" w:cs="Times New Roman"/>
          <w:b/>
          <w:bCs/>
          <w:szCs w:val="32"/>
          <w:bdr w:val="nil"/>
          <w:lang w:eastAsia="en-GB"/>
        </w:rPr>
        <w:t>Preventing falls</w:t>
      </w:r>
    </w:p>
    <w:p w14:paraId="376D9DBB" w14:textId="77777777" w:rsidR="00FC0692" w:rsidRPr="00FC0692" w:rsidRDefault="00FC0692" w:rsidP="00FC0692">
      <w:pPr>
        <w:pBdr>
          <w:top w:val="nil"/>
          <w:left w:val="nil"/>
          <w:bottom w:val="nil"/>
          <w:right w:val="nil"/>
          <w:between w:val="nil"/>
          <w:bar w:val="nil"/>
        </w:pBdr>
        <w:spacing w:after="200" w:line="360" w:lineRule="auto"/>
        <w:rPr>
          <w:rFonts w:eastAsia="Arial Unicode MS" w:cs="Times New Roman"/>
          <w:szCs w:val="32"/>
          <w:bdr w:val="nil"/>
          <w:lang w:eastAsia="en-GB"/>
        </w:rPr>
      </w:pPr>
      <w:r w:rsidRPr="00FC0692">
        <w:rPr>
          <w:rFonts w:eastAsia="Oxygen" w:cs="Times New Roman"/>
          <w:szCs w:val="32"/>
        </w:rPr>
        <w:t xml:space="preserve">Some people worry about having a fall after a stroke. You should be offered a falls risk assessment as part of your stroke rehabilitation. A physiotherapist can give you advice, </w:t>
      </w:r>
      <w:r w:rsidRPr="00FC0692">
        <w:rPr>
          <w:rFonts w:eastAsia="Arial Unicode MS" w:cs="Times New Roman"/>
          <w:szCs w:val="32"/>
          <w:bdr w:val="nil"/>
          <w:lang w:eastAsia="en-GB"/>
        </w:rPr>
        <w:t xml:space="preserve">or there may be a falls prevention service in your area. It can also help </w:t>
      </w:r>
      <w:r w:rsidRPr="00FC0692">
        <w:rPr>
          <w:rFonts w:eastAsia="Arial Unicode MS" w:cs="Times New Roman"/>
          <w:szCs w:val="32"/>
          <w:bdr w:val="nil"/>
          <w:lang w:eastAsia="en-GB"/>
        </w:rPr>
        <w:lastRenderedPageBreak/>
        <w:t xml:space="preserve">to remove trip hazards at home, like trailing wires and loose rugs, and to get some guidance on good lighting. See </w:t>
      </w:r>
      <w:r w:rsidRPr="00FC0692">
        <w:rPr>
          <w:rFonts w:eastAsia="Arial Unicode MS" w:cs="Times New Roman"/>
          <w:b/>
          <w:bCs/>
          <w:szCs w:val="32"/>
          <w:bdr w:val="nil"/>
          <w:lang w:eastAsia="en-GB"/>
        </w:rPr>
        <w:t xml:space="preserve">nhs.uk/conditions/falls </w:t>
      </w:r>
      <w:r w:rsidRPr="00FC0692">
        <w:rPr>
          <w:rFonts w:eastAsia="Arial Unicode MS" w:cs="Times New Roman"/>
          <w:szCs w:val="32"/>
          <w:bdr w:val="nil"/>
          <w:lang w:eastAsia="en-GB"/>
        </w:rPr>
        <w:t>for more information.</w:t>
      </w:r>
    </w:p>
    <w:p w14:paraId="449438C7" w14:textId="77777777" w:rsidR="00B610F6" w:rsidRDefault="00B610F6" w:rsidP="003A004C">
      <w:pPr>
        <w:spacing w:line="360" w:lineRule="auto"/>
        <w:rPr>
          <w:rFonts w:ascii="Oxygen" w:eastAsiaTheme="majorEastAsia" w:hAnsi="Oxygen" w:cstheme="majorBidi"/>
          <w:b/>
          <w:bCs/>
          <w:color w:val="391171" w:themeColor="accent1"/>
        </w:rPr>
      </w:pPr>
    </w:p>
    <w:p w14:paraId="240C7B11" w14:textId="77777777" w:rsidR="000419E2" w:rsidRPr="00CC1D82" w:rsidRDefault="000419E2" w:rsidP="000419E2">
      <w:pPr>
        <w:keepNext/>
        <w:keepLines/>
        <w:pBdr>
          <w:top w:val="nil"/>
          <w:left w:val="nil"/>
          <w:bottom w:val="nil"/>
          <w:right w:val="nil"/>
          <w:between w:val="nil"/>
          <w:bar w:val="nil"/>
        </w:pBdr>
        <w:spacing w:before="200" w:after="200" w:line="360" w:lineRule="auto"/>
        <w:outlineLvl w:val="2"/>
        <w:rPr>
          <w:rFonts w:ascii="Oxygen" w:eastAsiaTheme="majorEastAsia" w:hAnsi="Oxygen" w:cstheme="majorBidi"/>
          <w:b/>
          <w:bCs/>
          <w:szCs w:val="32"/>
          <w:u w:color="000000"/>
          <w:bdr w:val="nil"/>
          <w:lang w:eastAsia="en-GB"/>
        </w:rPr>
      </w:pPr>
      <w:r w:rsidRPr="00CC1D82">
        <w:rPr>
          <w:rFonts w:ascii="Oxygen" w:eastAsiaTheme="majorEastAsia" w:hAnsi="Oxygen" w:cstheme="majorBidi"/>
          <w:b/>
          <w:bCs/>
          <w:szCs w:val="32"/>
          <w:u w:color="000000"/>
          <w:bdr w:val="nil"/>
          <w:lang w:eastAsia="en-GB"/>
        </w:rPr>
        <w:t>Treatments for spasticity, muscle stiffness and contracture</w:t>
      </w:r>
      <w:r>
        <w:rPr>
          <w:rFonts w:ascii="Oxygen" w:eastAsiaTheme="majorEastAsia" w:hAnsi="Oxygen" w:cstheme="majorBidi"/>
          <w:b/>
          <w:bCs/>
          <w:szCs w:val="32"/>
          <w:u w:color="000000"/>
          <w:bdr w:val="nil"/>
          <w:lang w:eastAsia="en-GB"/>
        </w:rPr>
        <w:t xml:space="preserve">  </w:t>
      </w:r>
    </w:p>
    <w:p w14:paraId="72DF50FE" w14:textId="77777777" w:rsidR="003644B3" w:rsidRPr="003644B3" w:rsidRDefault="003644B3" w:rsidP="003644B3">
      <w:pPr>
        <w:pBdr>
          <w:top w:val="nil"/>
          <w:left w:val="nil"/>
          <w:bottom w:val="nil"/>
          <w:right w:val="nil"/>
          <w:between w:val="nil"/>
          <w:bar w:val="nil"/>
        </w:pBdr>
        <w:spacing w:after="200" w:line="360" w:lineRule="auto"/>
        <w:rPr>
          <w:rFonts w:eastAsia="Arial Unicode MS" w:cs="Times New Roman"/>
          <w:szCs w:val="32"/>
          <w:bdr w:val="nil"/>
          <w:lang w:eastAsia="en-GB"/>
        </w:rPr>
      </w:pPr>
      <w:r w:rsidRPr="003644B3">
        <w:rPr>
          <w:rFonts w:eastAsia="Arial Unicode MS" w:cs="Times New Roman"/>
          <w:szCs w:val="32"/>
          <w:bdr w:val="nil"/>
          <w:lang w:eastAsia="en-GB"/>
        </w:rPr>
        <w:t>If you have weakness after your stroke, you will be assessed for changes in your muscle tone, including spasticity. There are several ways to try to reduce spasticity and contractures. While you are in hospital, your medical team will make sure that you are positioned so that your arms and legs are supported, and your muscles are stretched. They will also encourage you to move about as much as possible to make sure that your muscles and joints do not become tight.</w:t>
      </w:r>
    </w:p>
    <w:p w14:paraId="7C331216" w14:textId="77777777" w:rsidR="003644B3" w:rsidRPr="003644B3" w:rsidRDefault="003644B3" w:rsidP="003644B3">
      <w:pPr>
        <w:pBdr>
          <w:top w:val="nil"/>
          <w:left w:val="nil"/>
          <w:bottom w:val="nil"/>
          <w:right w:val="nil"/>
          <w:between w:val="nil"/>
          <w:bar w:val="nil"/>
        </w:pBdr>
        <w:spacing w:after="200" w:line="360" w:lineRule="auto"/>
        <w:rPr>
          <w:rFonts w:eastAsia="Arial Unicode MS" w:cs="Times New Roman"/>
          <w:szCs w:val="32"/>
          <w:bdr w:val="nil"/>
          <w:lang w:eastAsia="en-GB"/>
        </w:rPr>
      </w:pPr>
      <w:r w:rsidRPr="003644B3">
        <w:rPr>
          <w:rFonts w:eastAsia="Arial Unicode MS" w:cs="Times New Roman"/>
          <w:szCs w:val="32"/>
          <w:bdr w:val="nil"/>
          <w:lang w:eastAsia="en-GB"/>
        </w:rPr>
        <w:t xml:space="preserve">Your therapy and nursing team may also do stretches, exercises and massage techniques with you. They will aim to keep your muscles supple to prevent spasticity and contractures from developing. </w:t>
      </w:r>
    </w:p>
    <w:p w14:paraId="4E49D2E6" w14:textId="77777777" w:rsidR="003644B3" w:rsidRPr="003644B3" w:rsidRDefault="003644B3" w:rsidP="003644B3">
      <w:pPr>
        <w:pBdr>
          <w:top w:val="nil"/>
          <w:left w:val="nil"/>
          <w:bottom w:val="nil"/>
          <w:right w:val="nil"/>
          <w:between w:val="nil"/>
          <w:bar w:val="nil"/>
        </w:pBdr>
        <w:spacing w:after="200" w:line="360" w:lineRule="auto"/>
        <w:rPr>
          <w:rFonts w:eastAsia="Arial Unicode MS" w:cs="Times New Roman"/>
          <w:szCs w:val="32"/>
          <w:bdr w:val="nil"/>
          <w:lang w:eastAsia="en-GB"/>
        </w:rPr>
      </w:pPr>
      <w:r w:rsidRPr="003644B3">
        <w:rPr>
          <w:rFonts w:eastAsia="Arial Unicode MS" w:cs="Times New Roman"/>
          <w:szCs w:val="32"/>
          <w:bdr w:val="nil"/>
          <w:lang w:eastAsia="en-GB"/>
        </w:rPr>
        <w:lastRenderedPageBreak/>
        <w:t xml:space="preserve">If you do develop spasticity or contractures after your stroke, you should be assessed to find the best treatment for you. This may include a combination of physiotherapy and occupational therapy, treatment with botulinum toxin type A and muscle relaxant medication. </w:t>
      </w:r>
    </w:p>
    <w:p w14:paraId="012C939B" w14:textId="77777777" w:rsidR="003644B3" w:rsidRPr="003644B3" w:rsidRDefault="003644B3" w:rsidP="003644B3">
      <w:pPr>
        <w:pBdr>
          <w:top w:val="nil"/>
          <w:left w:val="nil"/>
          <w:bottom w:val="nil"/>
          <w:right w:val="nil"/>
          <w:between w:val="nil"/>
          <w:bar w:val="nil"/>
        </w:pBdr>
        <w:spacing w:after="200" w:line="360" w:lineRule="auto"/>
        <w:rPr>
          <w:rFonts w:eastAsia="Arial Unicode MS" w:cs="Times New Roman"/>
          <w:szCs w:val="32"/>
          <w:bdr w:val="nil"/>
          <w:lang w:eastAsia="en-GB"/>
        </w:rPr>
      </w:pPr>
      <w:r w:rsidRPr="003644B3">
        <w:rPr>
          <w:rFonts w:eastAsia="Arial Unicode MS" w:cs="Times New Roman"/>
          <w:szCs w:val="32"/>
          <w:bdr w:val="nil"/>
          <w:lang w:eastAsia="en-GB"/>
        </w:rPr>
        <w:t xml:space="preserve">If you develop spasticity after leaving hospital, ask your GP to refer you for specialist help. </w:t>
      </w:r>
    </w:p>
    <w:p w14:paraId="3E1E8DD6" w14:textId="77777777" w:rsidR="00857345" w:rsidRPr="00857345" w:rsidRDefault="00857345" w:rsidP="00857345">
      <w:pPr>
        <w:keepNext/>
        <w:keepLines/>
        <w:pBdr>
          <w:top w:val="nil"/>
          <w:left w:val="nil"/>
          <w:bottom w:val="nil"/>
          <w:right w:val="nil"/>
          <w:between w:val="nil"/>
          <w:bar w:val="nil"/>
        </w:pBdr>
        <w:spacing w:before="200" w:after="200" w:line="360" w:lineRule="auto"/>
        <w:outlineLvl w:val="3"/>
        <w:rPr>
          <w:rFonts w:asciiTheme="majorHAnsi" w:eastAsiaTheme="majorEastAsia" w:hAnsiTheme="majorHAnsi" w:cstheme="majorBidi"/>
          <w:b/>
          <w:bCs/>
          <w:iCs/>
          <w:szCs w:val="32"/>
          <w:u w:color="000000"/>
          <w:bdr w:val="nil"/>
          <w:lang w:eastAsia="en-GB"/>
        </w:rPr>
      </w:pPr>
      <w:r w:rsidRPr="00857345">
        <w:rPr>
          <w:rFonts w:asciiTheme="majorHAnsi" w:eastAsiaTheme="majorEastAsia" w:hAnsiTheme="majorHAnsi" w:cstheme="majorBidi"/>
          <w:b/>
          <w:bCs/>
          <w:iCs/>
          <w:szCs w:val="32"/>
          <w:u w:color="000000"/>
          <w:bdr w:val="nil"/>
          <w:lang w:eastAsia="en-GB"/>
        </w:rPr>
        <w:t>Physiotherapy and occupational therapy</w:t>
      </w:r>
    </w:p>
    <w:p w14:paraId="308306C6" w14:textId="77777777" w:rsidR="00A3313B" w:rsidRPr="00A3313B" w:rsidRDefault="00A3313B" w:rsidP="00A3313B">
      <w:pPr>
        <w:pBdr>
          <w:top w:val="nil"/>
          <w:left w:val="nil"/>
          <w:bottom w:val="nil"/>
          <w:right w:val="nil"/>
          <w:between w:val="nil"/>
          <w:bar w:val="nil"/>
        </w:pBdr>
        <w:spacing w:after="200" w:line="360" w:lineRule="auto"/>
        <w:rPr>
          <w:rFonts w:eastAsia="Arial Unicode MS" w:cs="Times New Roman"/>
          <w:szCs w:val="32"/>
          <w:bdr w:val="nil"/>
          <w:lang w:eastAsia="en-GB"/>
        </w:rPr>
      </w:pPr>
      <w:r w:rsidRPr="00A3313B">
        <w:rPr>
          <w:rFonts w:eastAsia="Arial Unicode MS" w:cs="Times New Roman"/>
          <w:szCs w:val="32"/>
          <w:bdr w:val="nil"/>
          <w:lang w:eastAsia="en-GB"/>
        </w:rPr>
        <w:t xml:space="preserve">If you have spasticity, a physiotherapist and occupational therapist may assess you for stretching and splinting. Your physiotherapist can teach you stretching exercises to avoid contractures. They should also show your family or carers how to help you with exercises. In some circumstances, an occupational therapist may provide a splint to wear, to help keep a good position and range of movement in your limbs. </w:t>
      </w:r>
    </w:p>
    <w:p w14:paraId="55822193" w14:textId="77777777" w:rsidR="006A0C95" w:rsidRPr="006A0C95" w:rsidRDefault="006A0C95" w:rsidP="006A0C95">
      <w:pPr>
        <w:keepNext/>
        <w:keepLines/>
        <w:pBdr>
          <w:top w:val="nil"/>
          <w:left w:val="nil"/>
          <w:bottom w:val="nil"/>
          <w:right w:val="nil"/>
          <w:between w:val="nil"/>
          <w:bar w:val="nil"/>
        </w:pBdr>
        <w:spacing w:before="200" w:after="200" w:line="360" w:lineRule="auto"/>
        <w:outlineLvl w:val="3"/>
        <w:rPr>
          <w:rFonts w:asciiTheme="majorHAnsi" w:eastAsiaTheme="majorEastAsia" w:hAnsiTheme="majorHAnsi" w:cstheme="majorBidi"/>
          <w:b/>
          <w:bCs/>
          <w:iCs/>
          <w:szCs w:val="32"/>
          <w:u w:color="000000"/>
          <w:bdr w:val="nil"/>
          <w:lang w:eastAsia="en-GB"/>
        </w:rPr>
      </w:pPr>
      <w:r w:rsidRPr="006A0C95">
        <w:rPr>
          <w:rFonts w:asciiTheme="majorHAnsi" w:eastAsiaTheme="majorEastAsia" w:hAnsiTheme="majorHAnsi" w:cstheme="majorBidi"/>
          <w:b/>
          <w:bCs/>
          <w:iCs/>
          <w:szCs w:val="32"/>
          <w:u w:color="000000"/>
          <w:bdr w:val="nil"/>
          <w:lang w:eastAsia="en-GB"/>
        </w:rPr>
        <w:lastRenderedPageBreak/>
        <w:t xml:space="preserve">Botulinum toxin type A </w:t>
      </w:r>
    </w:p>
    <w:p w14:paraId="39A76DE4" w14:textId="77777777" w:rsidR="00520C22" w:rsidRPr="00520C22" w:rsidRDefault="00520C22" w:rsidP="00520C22">
      <w:pPr>
        <w:pBdr>
          <w:top w:val="nil"/>
          <w:left w:val="nil"/>
          <w:bottom w:val="nil"/>
          <w:right w:val="nil"/>
          <w:between w:val="nil"/>
          <w:bar w:val="nil"/>
        </w:pBdr>
        <w:spacing w:after="200" w:line="360" w:lineRule="auto"/>
        <w:rPr>
          <w:rFonts w:eastAsia="Arial Unicode MS" w:cs="Times New Roman"/>
          <w:szCs w:val="32"/>
          <w:bdr w:val="nil"/>
          <w:lang w:eastAsia="en-GB"/>
        </w:rPr>
      </w:pPr>
      <w:r w:rsidRPr="00520C22">
        <w:rPr>
          <w:rFonts w:eastAsia="Arial Unicode MS" w:cs="Times New Roman"/>
          <w:szCs w:val="32"/>
          <w:bdr w:val="nil"/>
          <w:lang w:eastAsia="en-GB"/>
        </w:rPr>
        <w:t xml:space="preserve">Botulinum toxin type A works by blocking the action of the nerves on the muscle, reducing your muscle’s ability to contract. It has several brand names including Botox, Dysport and </w:t>
      </w:r>
      <w:proofErr w:type="spellStart"/>
      <w:r w:rsidRPr="00520C22">
        <w:rPr>
          <w:rFonts w:eastAsia="Arial Unicode MS" w:cs="Times New Roman"/>
          <w:szCs w:val="32"/>
          <w:bdr w:val="nil"/>
          <w:lang w:eastAsia="en-GB"/>
        </w:rPr>
        <w:t>Xeomin</w:t>
      </w:r>
      <w:proofErr w:type="spellEnd"/>
      <w:r w:rsidRPr="00520C22">
        <w:rPr>
          <w:rFonts w:eastAsia="Arial Unicode MS" w:cs="Times New Roman"/>
          <w:szCs w:val="32"/>
          <w:bdr w:val="nil"/>
          <w:lang w:eastAsia="en-GB"/>
        </w:rPr>
        <w:t xml:space="preserve">. It reduces muscle tone, which can help you to straighten out your limbs. </w:t>
      </w:r>
    </w:p>
    <w:p w14:paraId="672F8E4E" w14:textId="77777777" w:rsidR="00520C22" w:rsidRPr="00520C22" w:rsidRDefault="00520C22" w:rsidP="00520C22">
      <w:pPr>
        <w:pBdr>
          <w:top w:val="nil"/>
          <w:left w:val="nil"/>
          <w:bottom w:val="nil"/>
          <w:right w:val="nil"/>
          <w:between w:val="nil"/>
          <w:bar w:val="nil"/>
        </w:pBdr>
        <w:spacing w:after="200" w:line="360" w:lineRule="auto"/>
        <w:rPr>
          <w:rFonts w:eastAsia="Arial Unicode MS" w:cs="Times New Roman"/>
          <w:szCs w:val="32"/>
          <w:bdr w:val="nil"/>
          <w:lang w:eastAsia="en-GB"/>
        </w:rPr>
      </w:pPr>
      <w:r w:rsidRPr="00520C22">
        <w:rPr>
          <w:rFonts w:eastAsia="Arial Unicode MS" w:cs="Times New Roman"/>
          <w:szCs w:val="32"/>
          <w:bdr w:val="nil"/>
          <w:lang w:eastAsia="en-GB"/>
        </w:rPr>
        <w:t>Botulinum toxin type A is given as an injection directly into the muscle. It is mainly used in the hands, wrists and ankles. The muscle-relaxing effects usually last for about three months and you should not notice any changes in sensation in your muscles. Treatment with botulinum toxin type A is given along with physiotherapy and other possible techniques, like a splint, brace or electrical stimulation, to ensure that any range gained in the muscle is maintained. You should be assessed three to four months after the treatment, and you may be offered further treatments if helpful.</w:t>
      </w:r>
      <w:r w:rsidRPr="00520C22" w:rsidDel="00ED3445">
        <w:rPr>
          <w:rFonts w:eastAsia="Arial Unicode MS" w:cs="Times New Roman"/>
          <w:szCs w:val="32"/>
          <w:bdr w:val="nil"/>
          <w:lang w:eastAsia="en-GB"/>
        </w:rPr>
        <w:t xml:space="preserve"> </w:t>
      </w:r>
      <w:r w:rsidRPr="00520C22">
        <w:rPr>
          <w:rFonts w:eastAsia="Arial Unicode MS" w:cs="Times New Roman"/>
          <w:szCs w:val="32"/>
          <w:bdr w:val="nil"/>
          <w:lang w:eastAsia="en-GB"/>
        </w:rPr>
        <w:t xml:space="preserve"> </w:t>
      </w:r>
    </w:p>
    <w:p w14:paraId="0F25F2DB" w14:textId="77777777" w:rsidR="005E355E" w:rsidRPr="005E355E" w:rsidRDefault="005E355E" w:rsidP="005E355E">
      <w:pPr>
        <w:keepNext/>
        <w:keepLines/>
        <w:pBdr>
          <w:top w:val="nil"/>
          <w:left w:val="nil"/>
          <w:bottom w:val="nil"/>
          <w:right w:val="nil"/>
          <w:between w:val="nil"/>
          <w:bar w:val="nil"/>
        </w:pBdr>
        <w:spacing w:before="200" w:after="200" w:line="360" w:lineRule="auto"/>
        <w:outlineLvl w:val="3"/>
        <w:rPr>
          <w:rFonts w:asciiTheme="majorHAnsi" w:eastAsiaTheme="majorEastAsia" w:hAnsiTheme="majorHAnsi" w:cstheme="majorBidi"/>
          <w:b/>
          <w:bCs/>
          <w:iCs/>
          <w:szCs w:val="32"/>
          <w:u w:color="000000"/>
          <w:bdr w:val="nil"/>
          <w:lang w:eastAsia="en-GB"/>
        </w:rPr>
      </w:pPr>
      <w:r w:rsidRPr="005E355E">
        <w:rPr>
          <w:rFonts w:asciiTheme="majorHAnsi" w:eastAsiaTheme="majorEastAsia" w:hAnsiTheme="majorHAnsi" w:cstheme="majorBidi"/>
          <w:b/>
          <w:bCs/>
          <w:iCs/>
          <w:szCs w:val="32"/>
          <w:u w:color="000000"/>
          <w:bdr w:val="nil"/>
          <w:lang w:eastAsia="en-GB"/>
        </w:rPr>
        <w:lastRenderedPageBreak/>
        <w:t>Medication</w:t>
      </w:r>
    </w:p>
    <w:p w14:paraId="09CD0AD3" w14:textId="77777777" w:rsidR="008D2AAB" w:rsidRPr="008D2AAB" w:rsidRDefault="008D2AAB" w:rsidP="008D2AAB">
      <w:pPr>
        <w:pBdr>
          <w:top w:val="nil"/>
          <w:left w:val="nil"/>
          <w:bottom w:val="nil"/>
          <w:right w:val="nil"/>
          <w:between w:val="nil"/>
          <w:bar w:val="nil"/>
        </w:pBdr>
        <w:spacing w:after="200" w:line="360" w:lineRule="auto"/>
        <w:rPr>
          <w:rFonts w:eastAsia="Arial Unicode MS" w:cs="Times New Roman"/>
          <w:szCs w:val="32"/>
          <w:bdr w:val="nil"/>
          <w:lang w:eastAsia="en-GB"/>
        </w:rPr>
      </w:pPr>
      <w:r w:rsidRPr="008D2AAB">
        <w:rPr>
          <w:rFonts w:eastAsia="Arial Unicode MS" w:cs="Times New Roman"/>
          <w:szCs w:val="32"/>
          <w:bdr w:val="nil"/>
          <w:lang w:eastAsia="en-GB"/>
        </w:rPr>
        <w:t xml:space="preserve">You may be offered a muscle relaxant medication. This can help if you have spasticity in many areas of your body, or if botulinum treatment does not work for you. Muscle relaxants can reduce the stiffness and the pain that often accompanies muscle spasms. They can make it easier to straighten or bend your affected limbs and may reduce muscle spasms.  </w:t>
      </w:r>
    </w:p>
    <w:p w14:paraId="1A24FFE5" w14:textId="3B46D185" w:rsidR="008D2AAB" w:rsidRPr="008D2AAB" w:rsidRDefault="008D2AAB" w:rsidP="008D2AAB">
      <w:pPr>
        <w:pBdr>
          <w:top w:val="nil"/>
          <w:left w:val="nil"/>
          <w:bottom w:val="nil"/>
          <w:right w:val="nil"/>
          <w:between w:val="nil"/>
          <w:bar w:val="nil"/>
        </w:pBdr>
        <w:spacing w:after="200" w:line="360" w:lineRule="auto"/>
        <w:rPr>
          <w:rFonts w:eastAsia="Arial Unicode MS" w:cs="Times New Roman"/>
          <w:szCs w:val="32"/>
          <w:bdr w:val="nil"/>
          <w:lang w:eastAsia="en-GB"/>
        </w:rPr>
      </w:pPr>
      <w:r w:rsidRPr="008D2AAB">
        <w:rPr>
          <w:rFonts w:eastAsia="Arial Unicode MS" w:cs="Times New Roman"/>
          <w:szCs w:val="32"/>
          <w:bdr w:val="nil"/>
          <w:lang w:eastAsia="en-GB"/>
        </w:rPr>
        <w:t xml:space="preserve">There are different types of drugs available that work in a number of ways. They should only be prescribed by a doctor who specialises in managing spasticity. Visit </w:t>
      </w:r>
      <w:r w:rsidRPr="00B90691">
        <w:rPr>
          <w:rFonts w:eastAsia="Arial Unicode MS" w:cs="Times New Roman"/>
          <w:b/>
          <w:bCs/>
          <w:szCs w:val="32"/>
          <w:bdr w:val="nil"/>
          <w:lang w:eastAsia="en-GB"/>
        </w:rPr>
        <w:t>stroke.org.uk/pain</w:t>
      </w:r>
      <w:r w:rsidRPr="008D2AAB">
        <w:rPr>
          <w:rFonts w:eastAsia="Arial Unicode MS" w:cs="Times New Roman"/>
          <w:szCs w:val="32"/>
          <w:bdr w:val="nil"/>
          <w:lang w:eastAsia="en-GB"/>
        </w:rPr>
        <w:t xml:space="preserve"> for more information about the types of medication used.</w:t>
      </w:r>
    </w:p>
    <w:p w14:paraId="31359197" w14:textId="77777777" w:rsidR="00C17E8D" w:rsidRDefault="00C17E8D" w:rsidP="00885905">
      <w:pPr>
        <w:spacing w:line="360" w:lineRule="auto"/>
        <w:rPr>
          <w:w w:val="90"/>
        </w:rPr>
      </w:pPr>
    </w:p>
    <w:p w14:paraId="459A1ED4" w14:textId="77777777" w:rsidR="0063792A" w:rsidRPr="00CC1D82" w:rsidRDefault="0063792A" w:rsidP="0063792A">
      <w:pPr>
        <w:keepNext/>
        <w:keepLines/>
        <w:pBdr>
          <w:top w:val="nil"/>
          <w:left w:val="nil"/>
          <w:bottom w:val="nil"/>
          <w:right w:val="nil"/>
          <w:between w:val="nil"/>
          <w:bar w:val="nil"/>
        </w:pBdr>
        <w:spacing w:before="200" w:after="200" w:line="360" w:lineRule="auto"/>
        <w:outlineLvl w:val="2"/>
        <w:rPr>
          <w:rFonts w:ascii="Oxygen" w:eastAsiaTheme="majorEastAsia" w:hAnsi="Oxygen" w:cstheme="majorBidi"/>
          <w:b/>
          <w:bCs/>
          <w:szCs w:val="32"/>
          <w:u w:color="000000"/>
          <w:bdr w:val="nil"/>
          <w:lang w:eastAsia="en-GB"/>
        </w:rPr>
      </w:pPr>
      <w:r w:rsidRPr="00CC1D82">
        <w:rPr>
          <w:rFonts w:ascii="Oxygen" w:eastAsiaTheme="majorEastAsia" w:hAnsi="Oxygen" w:cstheme="majorBidi"/>
          <w:b/>
          <w:bCs/>
          <w:szCs w:val="32"/>
          <w:u w:color="000000"/>
          <w:bdr w:val="nil"/>
          <w:lang w:eastAsia="en-GB"/>
        </w:rPr>
        <w:t>Treatment for changes in sensation</w:t>
      </w:r>
      <w:r>
        <w:rPr>
          <w:rFonts w:ascii="Oxygen" w:eastAsiaTheme="majorEastAsia" w:hAnsi="Oxygen" w:cstheme="majorBidi"/>
          <w:b/>
          <w:bCs/>
          <w:szCs w:val="32"/>
          <w:u w:color="000000"/>
          <w:bdr w:val="nil"/>
          <w:lang w:eastAsia="en-GB"/>
        </w:rPr>
        <w:t xml:space="preserve"> </w:t>
      </w:r>
    </w:p>
    <w:p w14:paraId="64718859" w14:textId="77777777" w:rsidR="008B2EA6" w:rsidRPr="008B2EA6" w:rsidRDefault="008B2EA6" w:rsidP="008B2EA6">
      <w:pPr>
        <w:pBdr>
          <w:top w:val="nil"/>
          <w:left w:val="nil"/>
          <w:bottom w:val="nil"/>
          <w:right w:val="nil"/>
          <w:between w:val="nil"/>
          <w:bar w:val="nil"/>
        </w:pBdr>
        <w:autoSpaceDE w:val="0"/>
        <w:autoSpaceDN w:val="0"/>
        <w:adjustRightInd w:val="0"/>
        <w:spacing w:after="200" w:line="360" w:lineRule="auto"/>
        <w:rPr>
          <w:rFonts w:eastAsia="Arial Unicode MS" w:cs="Times New Roman"/>
          <w:szCs w:val="32"/>
          <w:bdr w:val="nil"/>
          <w:lang w:eastAsia="en-GB"/>
        </w:rPr>
      </w:pPr>
      <w:r w:rsidRPr="008B2EA6">
        <w:rPr>
          <w:rFonts w:eastAsia="Arial Unicode MS" w:cs="Times New Roman"/>
          <w:szCs w:val="32"/>
          <w:bdr w:val="nil"/>
          <w:lang w:eastAsia="en-GB"/>
        </w:rPr>
        <w:t xml:space="preserve">Therapy exercises may help with some types of sensory loss or changes in sensation. For example, moving objects with contrasting textures over your skin to help you re-learn the </w:t>
      </w:r>
      <w:r w:rsidRPr="008B2EA6">
        <w:rPr>
          <w:rFonts w:eastAsia="Arial Unicode MS" w:cs="Times New Roman"/>
          <w:szCs w:val="32"/>
          <w:bdr w:val="nil"/>
          <w:lang w:eastAsia="en-GB"/>
        </w:rPr>
        <w:lastRenderedPageBreak/>
        <w:t>sensation. If you have sensation changes in your hand, massage techniques may be helpful. These activities can be done with an occupational therapist or physiotherapist as part of your rehabilitation programme and you can practise them further outside of sessions. If you have lost the ability to sense heat or pain, you should be taught how to take care of your body and limbs so that you do not injure yourself. An occupational therapist can help with this.</w:t>
      </w:r>
    </w:p>
    <w:p w14:paraId="39492195" w14:textId="151AD142" w:rsidR="0063792A" w:rsidRPr="008B2EA6" w:rsidRDefault="00B05BD4" w:rsidP="008B2EA6">
      <w:pPr>
        <w:pBdr>
          <w:top w:val="nil"/>
          <w:left w:val="nil"/>
          <w:bottom w:val="nil"/>
          <w:right w:val="nil"/>
          <w:between w:val="nil"/>
          <w:bar w:val="nil"/>
        </w:pBdr>
        <w:spacing w:after="200" w:line="360" w:lineRule="auto"/>
        <w:rPr>
          <w:rFonts w:eastAsia="Arial Unicode MS" w:cs="Times New Roman"/>
          <w:szCs w:val="32"/>
          <w:bdr w:val="nil"/>
          <w:lang w:eastAsia="en-GB"/>
        </w:rPr>
      </w:pPr>
      <w:sdt>
        <w:sdtPr>
          <w:rPr>
            <w:rFonts w:eastAsia="Arial Unicode MS" w:cs="Times New Roman"/>
            <w:szCs w:val="32"/>
            <w:bdr w:val="nil"/>
            <w:lang w:eastAsia="en-GB"/>
          </w:rPr>
          <w:id w:val="-1150741752"/>
          <w:citation/>
        </w:sdtPr>
        <w:sdtEndPr/>
        <w:sdtContent/>
      </w:sdt>
      <w:sdt>
        <w:sdtPr>
          <w:rPr>
            <w:rFonts w:eastAsia="Arial Unicode MS" w:cs="Times New Roman"/>
            <w:szCs w:val="32"/>
            <w:bdr w:val="nil"/>
            <w:lang w:eastAsia="en-GB"/>
          </w:rPr>
          <w:id w:val="1704208148"/>
          <w:citation/>
        </w:sdtPr>
        <w:sdtEndPr/>
        <w:sdtContent/>
      </w:sdt>
      <w:r w:rsidR="008B2EA6" w:rsidRPr="008B2EA6">
        <w:rPr>
          <w:rFonts w:eastAsia="Arial Unicode MS" w:cs="Times New Roman"/>
          <w:szCs w:val="32"/>
          <w:bdr w:val="nil"/>
          <w:lang w:eastAsia="en-GB"/>
        </w:rPr>
        <w:t xml:space="preserve">Changes in sensation may improve with time. Some people benefit from different techniques like cognitive behavioural therapy (CBT), relaxation and meditation. If you have painful sensation changes, you might be able to have medications used to treat </w:t>
      </w:r>
      <w:r w:rsidR="008B2EA6" w:rsidRPr="008B2EA6">
        <w:rPr>
          <w:szCs w:val="32"/>
        </w:rPr>
        <w:t>central post-stroke pain</w:t>
      </w:r>
      <w:r w:rsidR="008B2EA6" w:rsidRPr="008B2EA6">
        <w:rPr>
          <w:rFonts w:eastAsia="Arial Unicode MS" w:cs="Times New Roman"/>
          <w:szCs w:val="32"/>
          <w:bdr w:val="nil"/>
          <w:lang w:eastAsia="en-GB"/>
        </w:rPr>
        <w:t xml:space="preserve"> (CPSP, also known as neuropathic pain). Our </w:t>
      </w:r>
      <w:r w:rsidR="008B2EA6" w:rsidRPr="00B90691">
        <w:rPr>
          <w:rFonts w:eastAsia="Arial Unicode MS" w:cs="Times New Roman"/>
          <w:b/>
          <w:bCs/>
          <w:szCs w:val="32"/>
          <w:bdr w:val="nil"/>
          <w:lang w:eastAsia="en-GB"/>
        </w:rPr>
        <w:t>‘Pain after stroke’</w:t>
      </w:r>
      <w:r w:rsidR="008B2EA6" w:rsidRPr="008B2EA6">
        <w:rPr>
          <w:rFonts w:eastAsia="Arial Unicode MS" w:cs="Times New Roman"/>
          <w:szCs w:val="32"/>
          <w:bdr w:val="nil"/>
          <w:lang w:eastAsia="en-GB"/>
        </w:rPr>
        <w:t xml:space="preserve"> guide has more information about CPSP. </w:t>
      </w:r>
    </w:p>
    <w:p w14:paraId="51A55CAB" w14:textId="318F8D2D" w:rsidR="008B2EA6" w:rsidRDefault="00B90691" w:rsidP="00B90691">
      <w:pPr>
        <w:pBdr>
          <w:top w:val="nil"/>
          <w:left w:val="nil"/>
          <w:bottom w:val="nil"/>
          <w:right w:val="nil"/>
          <w:between w:val="nil"/>
          <w:bar w:val="nil"/>
        </w:pBdr>
        <w:spacing w:after="200" w:line="360" w:lineRule="auto"/>
        <w:rPr>
          <w:w w:val="90"/>
        </w:rPr>
      </w:pPr>
      <w:r w:rsidRPr="00B90691">
        <w:rPr>
          <w:w w:val="90"/>
        </w:rPr>
        <w:t>Our guide ‘</w:t>
      </w:r>
      <w:r w:rsidRPr="00B90691">
        <w:rPr>
          <w:b/>
          <w:bCs/>
          <w:w w:val="90"/>
        </w:rPr>
        <w:t>Taste and smell changes after a</w:t>
      </w:r>
      <w:r>
        <w:rPr>
          <w:b/>
          <w:bCs/>
          <w:w w:val="90"/>
        </w:rPr>
        <w:t xml:space="preserve"> </w:t>
      </w:r>
      <w:r w:rsidRPr="00B90691">
        <w:rPr>
          <w:b/>
          <w:bCs/>
          <w:w w:val="90"/>
        </w:rPr>
        <w:t>stroke</w:t>
      </w:r>
      <w:r w:rsidRPr="00B90691">
        <w:rPr>
          <w:w w:val="90"/>
        </w:rPr>
        <w:t>’ has more information on changes to</w:t>
      </w:r>
      <w:r>
        <w:rPr>
          <w:w w:val="90"/>
        </w:rPr>
        <w:t xml:space="preserve"> </w:t>
      </w:r>
      <w:r w:rsidRPr="00B90691">
        <w:rPr>
          <w:w w:val="90"/>
        </w:rPr>
        <w:t>taste and smell.</w:t>
      </w:r>
    </w:p>
    <w:p w14:paraId="5DBACCC9" w14:textId="77777777" w:rsidR="00B113AB" w:rsidRDefault="00B113AB" w:rsidP="00415691">
      <w:pPr>
        <w:spacing w:line="360" w:lineRule="auto"/>
        <w:rPr>
          <w:rFonts w:ascii="Oxygen" w:hAnsi="Oxygen"/>
          <w:szCs w:val="32"/>
        </w:rPr>
      </w:pPr>
    </w:p>
    <w:p w14:paraId="4B331E06" w14:textId="30D42C99" w:rsidR="005F7F3C" w:rsidRPr="00787AB8" w:rsidRDefault="00B12BC3" w:rsidP="004457B3">
      <w:pPr>
        <w:pStyle w:val="Heading2"/>
        <w:spacing w:line="360" w:lineRule="auto"/>
        <w:rPr>
          <w:color w:val="auto"/>
        </w:rPr>
      </w:pPr>
      <w:r w:rsidRPr="00787AB8">
        <w:rPr>
          <w:color w:val="auto"/>
        </w:rPr>
        <w:lastRenderedPageBreak/>
        <w:t>W</w:t>
      </w:r>
      <w:r w:rsidR="005F7F3C" w:rsidRPr="00787AB8">
        <w:rPr>
          <w:color w:val="auto"/>
        </w:rPr>
        <w:t xml:space="preserve">here to get help and information </w:t>
      </w:r>
    </w:p>
    <w:p w14:paraId="0313BBD4" w14:textId="77777777" w:rsidR="005F7F3C" w:rsidRPr="00787AB8" w:rsidRDefault="005F7F3C" w:rsidP="004457B3">
      <w:pPr>
        <w:pStyle w:val="Heading3"/>
        <w:spacing w:line="360" w:lineRule="auto"/>
        <w:rPr>
          <w:color w:val="auto"/>
        </w:rPr>
      </w:pPr>
      <w:r w:rsidRPr="00787AB8">
        <w:rPr>
          <w:color w:val="auto"/>
        </w:rPr>
        <w:t>From the Stroke Association</w:t>
      </w:r>
    </w:p>
    <w:p w14:paraId="271959DB" w14:textId="14306C26" w:rsidR="005F7F3C" w:rsidRPr="00787AB8" w:rsidRDefault="00A06F17" w:rsidP="004457B3">
      <w:pPr>
        <w:pStyle w:val="Heading4"/>
        <w:spacing w:line="360" w:lineRule="auto"/>
        <w:rPr>
          <w:i w:val="0"/>
          <w:iCs w:val="0"/>
          <w:color w:val="auto"/>
        </w:rPr>
      </w:pPr>
      <w:r w:rsidRPr="00787AB8">
        <w:rPr>
          <w:i w:val="0"/>
          <w:iCs w:val="0"/>
          <w:color w:val="auto"/>
        </w:rPr>
        <w:t>Talk to us</w:t>
      </w:r>
    </w:p>
    <w:p w14:paraId="1298F5FD" w14:textId="77777777" w:rsidR="005F7F3C" w:rsidRDefault="005F7F3C" w:rsidP="004457B3">
      <w:pPr>
        <w:spacing w:line="360" w:lineRule="auto"/>
      </w:pPr>
      <w:r>
        <w:t>Our Stroke Support Helpline offers information and support for anyone affected by stroke, including family, friends and carers.</w:t>
      </w:r>
    </w:p>
    <w:p w14:paraId="24FB98FE" w14:textId="77777777" w:rsidR="0095389D" w:rsidRDefault="0095389D" w:rsidP="004457B3">
      <w:pPr>
        <w:spacing w:line="360" w:lineRule="auto"/>
      </w:pPr>
    </w:p>
    <w:p w14:paraId="148428F3" w14:textId="77777777" w:rsidR="003679C2" w:rsidRDefault="005F7F3C" w:rsidP="004457B3">
      <w:pPr>
        <w:spacing w:line="360" w:lineRule="auto"/>
        <w:rPr>
          <w:b/>
        </w:rPr>
      </w:pPr>
      <w:r>
        <w:t xml:space="preserve">Call us on </w:t>
      </w:r>
      <w:r w:rsidRPr="00451BE1">
        <w:rPr>
          <w:b/>
        </w:rPr>
        <w:t>0303 3033 100</w:t>
      </w:r>
      <w:r w:rsidRPr="00C45005">
        <w:t>,</w:t>
      </w:r>
      <w:r>
        <w:rPr>
          <w:b/>
        </w:rPr>
        <w:t xml:space="preserve"> </w:t>
      </w:r>
    </w:p>
    <w:p w14:paraId="1121A3B6" w14:textId="081DB929" w:rsidR="005F7F3C" w:rsidRDefault="00A37357" w:rsidP="004457B3">
      <w:pPr>
        <w:spacing w:line="360" w:lineRule="auto"/>
        <w:rPr>
          <w:lang w:val="en-US"/>
        </w:rPr>
      </w:pPr>
      <w:r>
        <w:t>T</w:t>
      </w:r>
      <w:proofErr w:type="spellStart"/>
      <w:r w:rsidR="005F7F3C">
        <w:rPr>
          <w:lang w:val="en-US"/>
        </w:rPr>
        <w:t>extphone</w:t>
      </w:r>
      <w:proofErr w:type="spellEnd"/>
      <w:r w:rsidR="005F7F3C">
        <w:rPr>
          <w:lang w:val="en-US"/>
        </w:rPr>
        <w:t xml:space="preserve"> </w:t>
      </w:r>
      <w:r w:rsidR="005F7F3C" w:rsidRPr="00451BE1">
        <w:rPr>
          <w:b/>
          <w:lang w:val="en-US"/>
        </w:rPr>
        <w:t>18001 0303 3033 100</w:t>
      </w:r>
    </w:p>
    <w:p w14:paraId="52922474" w14:textId="77777777" w:rsidR="005F7F3C" w:rsidRDefault="005F7F3C" w:rsidP="004457B3">
      <w:pPr>
        <w:spacing w:line="360" w:lineRule="auto"/>
      </w:pPr>
      <w:r>
        <w:t xml:space="preserve">Email </w:t>
      </w:r>
      <w:hyperlink r:id="rId8" w:history="1">
        <w:r w:rsidRPr="002F5400">
          <w:rPr>
            <w:rStyle w:val="Hyperlink"/>
            <w:b/>
            <w:bCs/>
          </w:rPr>
          <w:t>helpline@stroke.org.uk</w:t>
        </w:r>
      </w:hyperlink>
    </w:p>
    <w:p w14:paraId="4C847A7D" w14:textId="77777777" w:rsidR="004457B3" w:rsidRPr="002F5400" w:rsidRDefault="004457B3" w:rsidP="004457B3">
      <w:pPr>
        <w:spacing w:line="360" w:lineRule="auto"/>
        <w:rPr>
          <w:b/>
          <w:bCs/>
        </w:rPr>
      </w:pPr>
    </w:p>
    <w:p w14:paraId="4B8D5DD7" w14:textId="77777777" w:rsidR="005F7F3C" w:rsidRPr="0095389D" w:rsidRDefault="005F7F3C" w:rsidP="004457B3">
      <w:pPr>
        <w:pStyle w:val="Heading4"/>
        <w:spacing w:line="360" w:lineRule="auto"/>
        <w:rPr>
          <w:i w:val="0"/>
          <w:iCs w:val="0"/>
        </w:rPr>
      </w:pPr>
      <w:r w:rsidRPr="0095389D">
        <w:rPr>
          <w:i w:val="0"/>
          <w:iCs w:val="0"/>
        </w:rPr>
        <w:t>Read our information</w:t>
      </w:r>
    </w:p>
    <w:p w14:paraId="0955E9EF" w14:textId="77777777" w:rsidR="005F7F3C" w:rsidRDefault="005F7F3C" w:rsidP="004457B3">
      <w:pPr>
        <w:spacing w:line="360" w:lineRule="auto"/>
      </w:pPr>
      <w:r w:rsidRPr="00381010">
        <w:t xml:space="preserve">Log onto </w:t>
      </w:r>
      <w:r w:rsidRPr="002F5400">
        <w:rPr>
          <w:b/>
          <w:bCs/>
        </w:rPr>
        <w:t>stroke.org.uk</w:t>
      </w:r>
      <w:r w:rsidRPr="00381010">
        <w:t xml:space="preserve">, where you can find easy-to-understand information, videos and an online community to support you. </w:t>
      </w:r>
      <w:r>
        <w:t>You can also call our Stroke Support Helpline for printed copies of our guides.</w:t>
      </w:r>
    </w:p>
    <w:p w14:paraId="334FDE72" w14:textId="1CE8CE2B" w:rsidR="003D4825" w:rsidRPr="00CD743B" w:rsidRDefault="003D4825" w:rsidP="003D4825">
      <w:pPr>
        <w:pStyle w:val="Heading1"/>
        <w:spacing w:before="0"/>
        <w:rPr>
          <w:sz w:val="44"/>
          <w:szCs w:val="44"/>
        </w:rPr>
      </w:pPr>
      <w:r w:rsidRPr="00CD743B">
        <w:rPr>
          <w:color w:val="36267E"/>
          <w:sz w:val="44"/>
          <w:szCs w:val="44"/>
        </w:rPr>
        <w:lastRenderedPageBreak/>
        <w:t>Other</w:t>
      </w:r>
      <w:r w:rsidRPr="00CD743B">
        <w:rPr>
          <w:color w:val="36267E"/>
          <w:spacing w:val="12"/>
          <w:sz w:val="44"/>
          <w:szCs w:val="44"/>
        </w:rPr>
        <w:t xml:space="preserve"> </w:t>
      </w:r>
      <w:r w:rsidR="00DD5FF9">
        <w:rPr>
          <w:color w:val="36267E"/>
          <w:sz w:val="44"/>
          <w:szCs w:val="44"/>
        </w:rPr>
        <w:t>sources of help and information</w:t>
      </w:r>
    </w:p>
    <w:p w14:paraId="196085B2" w14:textId="77777777" w:rsidR="001C3450" w:rsidRDefault="001C3450" w:rsidP="006D69AE">
      <w:pPr>
        <w:spacing w:line="360" w:lineRule="auto"/>
      </w:pPr>
    </w:p>
    <w:p w14:paraId="22414E3C" w14:textId="77777777" w:rsidR="00DB5B1F" w:rsidRPr="00DB5B1F" w:rsidRDefault="00DB5B1F" w:rsidP="00DB5B1F">
      <w:pPr>
        <w:keepNext/>
        <w:keepLines/>
        <w:pBdr>
          <w:top w:val="nil"/>
          <w:left w:val="nil"/>
          <w:bottom w:val="nil"/>
          <w:right w:val="nil"/>
          <w:between w:val="nil"/>
          <w:bar w:val="nil"/>
        </w:pBdr>
        <w:spacing w:before="200" w:after="200" w:line="360" w:lineRule="auto"/>
        <w:outlineLvl w:val="2"/>
        <w:rPr>
          <w:rFonts w:ascii="Oxygen" w:hAnsi="Oxygen"/>
          <w:b/>
          <w:bCs/>
          <w:szCs w:val="32"/>
        </w:rPr>
      </w:pPr>
      <w:r w:rsidRPr="00DB5B1F">
        <w:rPr>
          <w:rFonts w:ascii="Oxygen" w:hAnsi="Oxygen"/>
          <w:b/>
          <w:bCs/>
          <w:szCs w:val="32"/>
        </w:rPr>
        <w:t xml:space="preserve">Association of Chartered Physiotherapists in Neurology (ACPIN) </w:t>
      </w:r>
    </w:p>
    <w:p w14:paraId="3E632013" w14:textId="77777777" w:rsidR="00DB5B1F" w:rsidRPr="00DB5B1F" w:rsidRDefault="00DB5B1F" w:rsidP="00DB5B1F">
      <w:pPr>
        <w:keepNext/>
        <w:keepLines/>
        <w:pBdr>
          <w:top w:val="nil"/>
          <w:left w:val="nil"/>
          <w:bottom w:val="nil"/>
          <w:right w:val="nil"/>
          <w:between w:val="nil"/>
          <w:bar w:val="nil"/>
        </w:pBdr>
        <w:spacing w:before="200" w:after="200" w:line="360" w:lineRule="auto"/>
        <w:outlineLvl w:val="2"/>
        <w:rPr>
          <w:rFonts w:ascii="Oxygen" w:hAnsi="Oxygen"/>
          <w:b/>
          <w:bCs/>
          <w:szCs w:val="32"/>
        </w:rPr>
      </w:pPr>
      <w:r w:rsidRPr="00DB5B1F">
        <w:rPr>
          <w:rFonts w:ascii="Oxygen" w:hAnsi="Oxygen"/>
          <w:szCs w:val="32"/>
        </w:rPr>
        <w:t xml:space="preserve">Website: </w:t>
      </w:r>
      <w:r w:rsidRPr="00DB5B1F">
        <w:rPr>
          <w:rFonts w:ascii="Oxygen" w:hAnsi="Oxygen"/>
          <w:b/>
          <w:bCs/>
          <w:szCs w:val="32"/>
        </w:rPr>
        <w:t xml:space="preserve">acpin.net </w:t>
      </w:r>
    </w:p>
    <w:p w14:paraId="7BD24F4B" w14:textId="77777777" w:rsidR="00DB5B1F" w:rsidRPr="00DB5B1F" w:rsidRDefault="00DB5B1F" w:rsidP="00DB5B1F">
      <w:pPr>
        <w:keepNext/>
        <w:keepLines/>
        <w:pBdr>
          <w:top w:val="nil"/>
          <w:left w:val="nil"/>
          <w:bottom w:val="nil"/>
          <w:right w:val="nil"/>
          <w:between w:val="nil"/>
          <w:bar w:val="nil"/>
        </w:pBdr>
        <w:spacing w:before="200" w:after="200" w:line="360" w:lineRule="auto"/>
        <w:outlineLvl w:val="2"/>
        <w:rPr>
          <w:rFonts w:ascii="Oxygen" w:hAnsi="Oxygen"/>
          <w:szCs w:val="32"/>
        </w:rPr>
      </w:pPr>
      <w:r w:rsidRPr="00DB5B1F">
        <w:rPr>
          <w:rFonts w:ascii="Oxygen" w:hAnsi="Oxygen"/>
          <w:szCs w:val="32"/>
        </w:rPr>
        <w:t>Professional network which has a list of neurological therapists.</w:t>
      </w:r>
    </w:p>
    <w:p w14:paraId="4E38DAA5" w14:textId="77777777" w:rsidR="00DB5B1F" w:rsidRPr="00FB2AB9" w:rsidRDefault="00DB5B1F" w:rsidP="00DB5B1F">
      <w:pPr>
        <w:pBdr>
          <w:top w:val="nil"/>
          <w:left w:val="nil"/>
          <w:bottom w:val="nil"/>
          <w:right w:val="nil"/>
          <w:between w:val="nil"/>
          <w:bar w:val="nil"/>
        </w:pBdr>
        <w:autoSpaceDE w:val="0"/>
        <w:autoSpaceDN w:val="0"/>
        <w:adjustRightInd w:val="0"/>
        <w:spacing w:after="200" w:line="360" w:lineRule="auto"/>
        <w:rPr>
          <w:rFonts w:ascii="Oxygen" w:eastAsia="Arial Unicode MS" w:hAnsi="Oxygen" w:cs="Times New Roman"/>
          <w:szCs w:val="32"/>
          <w:bdr w:val="nil"/>
          <w:lang w:eastAsia="en-GB"/>
        </w:rPr>
      </w:pPr>
    </w:p>
    <w:p w14:paraId="7628C314" w14:textId="77777777" w:rsidR="00DB5B1F" w:rsidRPr="00DB5B1F" w:rsidRDefault="00DB5B1F" w:rsidP="00DB5B1F">
      <w:pPr>
        <w:pBdr>
          <w:top w:val="nil"/>
          <w:left w:val="nil"/>
          <w:bottom w:val="nil"/>
          <w:right w:val="nil"/>
          <w:between w:val="nil"/>
          <w:bar w:val="nil"/>
        </w:pBdr>
        <w:autoSpaceDE w:val="0"/>
        <w:autoSpaceDN w:val="0"/>
        <w:adjustRightInd w:val="0"/>
        <w:spacing w:after="200" w:line="360" w:lineRule="auto"/>
        <w:rPr>
          <w:rFonts w:ascii="Oxygen" w:eastAsia="Arial Unicode MS" w:hAnsi="Oxygen" w:cs="Times New Roman"/>
          <w:b/>
          <w:bCs/>
          <w:szCs w:val="32"/>
          <w:bdr w:val="nil"/>
          <w:lang w:eastAsia="en-GB"/>
        </w:rPr>
      </w:pPr>
      <w:r w:rsidRPr="00DB5B1F">
        <w:rPr>
          <w:rFonts w:ascii="Oxygen" w:eastAsia="Arial Unicode MS" w:hAnsi="Oxygen" w:cs="Times New Roman"/>
          <w:b/>
          <w:bCs/>
          <w:szCs w:val="32"/>
          <w:bdr w:val="nil"/>
          <w:lang w:eastAsia="en-GB"/>
        </w:rPr>
        <w:t>Chartered Society of Physiotherapy (CSP)</w:t>
      </w:r>
    </w:p>
    <w:p w14:paraId="14D0DFFD" w14:textId="77777777" w:rsidR="00DB5B1F" w:rsidRPr="00DB5B1F" w:rsidRDefault="00DB5B1F" w:rsidP="00DB5B1F">
      <w:pPr>
        <w:pBdr>
          <w:top w:val="nil"/>
          <w:left w:val="nil"/>
          <w:bottom w:val="nil"/>
          <w:right w:val="nil"/>
          <w:between w:val="nil"/>
          <w:bar w:val="nil"/>
        </w:pBdr>
        <w:autoSpaceDE w:val="0"/>
        <w:autoSpaceDN w:val="0"/>
        <w:adjustRightInd w:val="0"/>
        <w:spacing w:after="200" w:line="360" w:lineRule="auto"/>
        <w:rPr>
          <w:rFonts w:ascii="Oxygen" w:eastAsia="Arial Unicode MS" w:hAnsi="Oxygen" w:cs="Times New Roman"/>
          <w:szCs w:val="32"/>
          <w:bdr w:val="nil"/>
          <w:lang w:val="nl-NL" w:eastAsia="en-GB"/>
        </w:rPr>
      </w:pPr>
      <w:r w:rsidRPr="00DB5B1F">
        <w:rPr>
          <w:rFonts w:ascii="Oxygen" w:eastAsia="Arial Unicode MS" w:hAnsi="Oxygen" w:cs="Times New Roman"/>
          <w:szCs w:val="32"/>
          <w:bdr w:val="nil"/>
          <w:lang w:val="nl-NL" w:eastAsia="en-GB"/>
        </w:rPr>
        <w:t xml:space="preserve">Website: </w:t>
      </w:r>
      <w:r w:rsidRPr="00DB5B1F">
        <w:rPr>
          <w:rFonts w:ascii="Oxygen" w:eastAsia="Arial Unicode MS" w:hAnsi="Oxygen" w:cs="Times New Roman"/>
          <w:b/>
          <w:bCs/>
          <w:szCs w:val="32"/>
          <w:bdr w:val="nil"/>
          <w:lang w:val="nl-NL" w:eastAsia="en-GB"/>
        </w:rPr>
        <w:t>csp.org.uk</w:t>
      </w:r>
      <w:r w:rsidRPr="00DB5B1F">
        <w:rPr>
          <w:rFonts w:ascii="Oxygen" w:eastAsia="Arial Unicode MS" w:hAnsi="Oxygen" w:cs="Times New Roman"/>
          <w:szCs w:val="32"/>
          <w:bdr w:val="nil"/>
          <w:lang w:val="nl-NL" w:eastAsia="en-GB"/>
        </w:rPr>
        <w:t xml:space="preserve"> </w:t>
      </w:r>
    </w:p>
    <w:p w14:paraId="2C2D9AFE" w14:textId="77777777" w:rsidR="00DB5B1F" w:rsidRPr="00DB5B1F" w:rsidRDefault="00DB5B1F" w:rsidP="00DB5B1F">
      <w:pPr>
        <w:pBdr>
          <w:top w:val="nil"/>
          <w:left w:val="nil"/>
          <w:bottom w:val="nil"/>
          <w:right w:val="nil"/>
          <w:between w:val="nil"/>
          <w:bar w:val="nil"/>
        </w:pBdr>
        <w:autoSpaceDE w:val="0"/>
        <w:autoSpaceDN w:val="0"/>
        <w:adjustRightInd w:val="0"/>
        <w:spacing w:after="200" w:line="360" w:lineRule="auto"/>
        <w:rPr>
          <w:rFonts w:ascii="Oxygen" w:eastAsia="Arial Unicode MS" w:hAnsi="Oxygen" w:cs="Times New Roman"/>
          <w:szCs w:val="32"/>
          <w:bdr w:val="nil"/>
          <w:lang w:val="nl-NL" w:eastAsia="en-GB"/>
        </w:rPr>
      </w:pPr>
      <w:r w:rsidRPr="00DB5B1F">
        <w:rPr>
          <w:rFonts w:ascii="Oxygen" w:eastAsia="Arial Unicode MS" w:hAnsi="Oxygen" w:cs="Times New Roman"/>
          <w:szCs w:val="32"/>
          <w:bdr w:val="nil"/>
          <w:lang w:val="nl-NL" w:eastAsia="en-GB"/>
        </w:rPr>
        <w:t xml:space="preserve">Tel: </w:t>
      </w:r>
      <w:r w:rsidRPr="00DB5B1F">
        <w:rPr>
          <w:rFonts w:ascii="Oxygen" w:eastAsia="Arial Unicode MS" w:hAnsi="Oxygen" w:cs="Times New Roman"/>
          <w:b/>
          <w:bCs/>
          <w:szCs w:val="32"/>
          <w:bdr w:val="nil"/>
          <w:lang w:val="nl-NL" w:eastAsia="en-GB"/>
        </w:rPr>
        <w:t>020 7306 6666</w:t>
      </w:r>
    </w:p>
    <w:p w14:paraId="6C9FD0F2" w14:textId="5B4456A9" w:rsidR="00DB5B1F" w:rsidRDefault="00DB5B1F" w:rsidP="00DB5B1F">
      <w:pPr>
        <w:pBdr>
          <w:top w:val="nil"/>
          <w:left w:val="nil"/>
          <w:bottom w:val="nil"/>
          <w:right w:val="nil"/>
          <w:between w:val="nil"/>
          <w:bar w:val="nil"/>
        </w:pBdr>
        <w:autoSpaceDE w:val="0"/>
        <w:autoSpaceDN w:val="0"/>
        <w:adjustRightInd w:val="0"/>
        <w:spacing w:after="200" w:line="360" w:lineRule="auto"/>
        <w:rPr>
          <w:rFonts w:ascii="Oxygen" w:eastAsia="Arial Unicode MS" w:hAnsi="Oxygen" w:cs="Times New Roman"/>
          <w:szCs w:val="32"/>
          <w:bdr w:val="nil"/>
          <w:lang w:eastAsia="en-GB"/>
        </w:rPr>
      </w:pPr>
      <w:r w:rsidRPr="00DB5B1F">
        <w:rPr>
          <w:rFonts w:ascii="Oxygen" w:eastAsia="Arial Unicode MS" w:hAnsi="Oxygen" w:cs="Times New Roman"/>
          <w:szCs w:val="32"/>
          <w:bdr w:val="nil"/>
          <w:lang w:eastAsia="en-GB"/>
        </w:rPr>
        <w:t>Has a register of therapists and information for the public on accessing physiotherapy</w:t>
      </w:r>
      <w:r w:rsidR="00B05BD4">
        <w:rPr>
          <w:rFonts w:ascii="Oxygen" w:eastAsia="Arial Unicode MS" w:hAnsi="Oxygen" w:cs="Times New Roman"/>
          <w:szCs w:val="32"/>
          <w:bdr w:val="nil"/>
          <w:lang w:eastAsia="en-GB"/>
        </w:rPr>
        <w:t>.</w:t>
      </w:r>
    </w:p>
    <w:p w14:paraId="42448F90" w14:textId="77777777" w:rsidR="00B05BD4" w:rsidRDefault="00B05BD4" w:rsidP="00DB5B1F">
      <w:pPr>
        <w:pBdr>
          <w:top w:val="nil"/>
          <w:left w:val="nil"/>
          <w:bottom w:val="nil"/>
          <w:right w:val="nil"/>
          <w:between w:val="nil"/>
          <w:bar w:val="nil"/>
        </w:pBdr>
        <w:autoSpaceDE w:val="0"/>
        <w:autoSpaceDN w:val="0"/>
        <w:adjustRightInd w:val="0"/>
        <w:spacing w:after="200" w:line="360" w:lineRule="auto"/>
        <w:rPr>
          <w:rFonts w:ascii="Oxygen" w:eastAsia="Arial Unicode MS" w:hAnsi="Oxygen" w:cs="Times New Roman"/>
          <w:szCs w:val="32"/>
          <w:bdr w:val="nil"/>
          <w:lang w:eastAsia="en-GB"/>
        </w:rPr>
      </w:pPr>
    </w:p>
    <w:p w14:paraId="6AD5B6CD" w14:textId="77777777" w:rsidR="00B05BD4" w:rsidRPr="00DB5B1F" w:rsidRDefault="00B05BD4" w:rsidP="00DB5B1F">
      <w:pPr>
        <w:pBdr>
          <w:top w:val="nil"/>
          <w:left w:val="nil"/>
          <w:bottom w:val="nil"/>
          <w:right w:val="nil"/>
          <w:between w:val="nil"/>
          <w:bar w:val="nil"/>
        </w:pBdr>
        <w:autoSpaceDE w:val="0"/>
        <w:autoSpaceDN w:val="0"/>
        <w:adjustRightInd w:val="0"/>
        <w:spacing w:after="200" w:line="360" w:lineRule="auto"/>
        <w:rPr>
          <w:rFonts w:ascii="Oxygen" w:eastAsia="Arial Unicode MS" w:hAnsi="Oxygen" w:cs="Times New Roman"/>
          <w:szCs w:val="32"/>
          <w:bdr w:val="nil"/>
          <w:lang w:eastAsia="en-GB"/>
        </w:rPr>
      </w:pPr>
    </w:p>
    <w:p w14:paraId="4A1FC97A" w14:textId="77777777" w:rsidR="00DB5B1F" w:rsidRPr="00DB5B1F" w:rsidRDefault="00DB5B1F" w:rsidP="00DB5B1F">
      <w:pPr>
        <w:pBdr>
          <w:top w:val="nil"/>
          <w:left w:val="nil"/>
          <w:bottom w:val="nil"/>
          <w:right w:val="nil"/>
          <w:between w:val="nil"/>
          <w:bar w:val="nil"/>
        </w:pBdr>
        <w:autoSpaceDE w:val="0"/>
        <w:autoSpaceDN w:val="0"/>
        <w:adjustRightInd w:val="0"/>
        <w:spacing w:after="200" w:line="360" w:lineRule="auto"/>
        <w:rPr>
          <w:rFonts w:ascii="Oxygen" w:eastAsia="Arial Unicode MS" w:hAnsi="Oxygen" w:cs="Times New Roman"/>
          <w:b/>
          <w:bCs/>
          <w:szCs w:val="32"/>
          <w:bdr w:val="nil"/>
          <w:lang w:eastAsia="en-GB"/>
        </w:rPr>
      </w:pPr>
      <w:r w:rsidRPr="00DB5B1F">
        <w:rPr>
          <w:rFonts w:ascii="Oxygen" w:eastAsia="Arial Unicode MS" w:hAnsi="Oxygen" w:cs="Times New Roman"/>
          <w:b/>
          <w:bCs/>
          <w:szCs w:val="32"/>
          <w:bdr w:val="nil"/>
          <w:lang w:eastAsia="en-GB"/>
        </w:rPr>
        <w:lastRenderedPageBreak/>
        <w:t>OML</w:t>
      </w:r>
    </w:p>
    <w:p w14:paraId="40812703" w14:textId="77777777" w:rsidR="00DB5B1F" w:rsidRPr="00DB5B1F" w:rsidRDefault="00DB5B1F" w:rsidP="00DB5B1F">
      <w:pPr>
        <w:pBdr>
          <w:top w:val="nil"/>
          <w:left w:val="nil"/>
          <w:bottom w:val="nil"/>
          <w:right w:val="nil"/>
          <w:between w:val="nil"/>
          <w:bar w:val="nil"/>
        </w:pBdr>
        <w:autoSpaceDE w:val="0"/>
        <w:autoSpaceDN w:val="0"/>
        <w:adjustRightInd w:val="0"/>
        <w:spacing w:after="200" w:line="360" w:lineRule="auto"/>
        <w:rPr>
          <w:rFonts w:ascii="Oxygen" w:eastAsia="Arial Unicode MS" w:hAnsi="Oxygen" w:cs="Times New Roman"/>
          <w:szCs w:val="32"/>
          <w:bdr w:val="nil"/>
          <w:lang w:eastAsia="en-GB"/>
        </w:rPr>
      </w:pPr>
      <w:r w:rsidRPr="00DB5B1F">
        <w:rPr>
          <w:rFonts w:ascii="Oxygen" w:eastAsia="Arial Unicode MS" w:hAnsi="Oxygen" w:cs="Times New Roman"/>
          <w:szCs w:val="32"/>
          <w:bdr w:val="nil"/>
          <w:lang w:eastAsia="en-GB"/>
        </w:rPr>
        <w:t xml:space="preserve">Website: </w:t>
      </w:r>
      <w:hyperlink r:id="rId9" w:history="1">
        <w:r w:rsidRPr="00DB5B1F">
          <w:rPr>
            <w:rFonts w:ascii="Oxygen" w:eastAsia="Arial Unicode MS" w:hAnsi="Oxygen" w:cs="Times New Roman"/>
            <w:b/>
            <w:bCs/>
            <w:szCs w:val="32"/>
            <w:bdr w:val="nil"/>
            <w:lang w:eastAsia="en-GB"/>
          </w:rPr>
          <w:t>odstockmedical.com</w:t>
        </w:r>
      </w:hyperlink>
      <w:r w:rsidRPr="00DB5B1F">
        <w:rPr>
          <w:rFonts w:ascii="Oxygen" w:eastAsia="Arial Unicode MS" w:hAnsi="Oxygen" w:cs="Times New Roman"/>
          <w:szCs w:val="32"/>
          <w:bdr w:val="nil"/>
          <w:lang w:eastAsia="en-GB"/>
        </w:rPr>
        <w:t xml:space="preserve"> </w:t>
      </w:r>
    </w:p>
    <w:p w14:paraId="35C261D3" w14:textId="77777777" w:rsidR="00DB5B1F" w:rsidRPr="00DB5B1F" w:rsidRDefault="00DB5B1F" w:rsidP="00DB5B1F">
      <w:pPr>
        <w:pBdr>
          <w:top w:val="nil"/>
          <w:left w:val="nil"/>
          <w:bottom w:val="nil"/>
          <w:right w:val="nil"/>
          <w:between w:val="nil"/>
          <w:bar w:val="nil"/>
        </w:pBdr>
        <w:autoSpaceDE w:val="0"/>
        <w:autoSpaceDN w:val="0"/>
        <w:adjustRightInd w:val="0"/>
        <w:spacing w:after="200" w:line="360" w:lineRule="auto"/>
        <w:rPr>
          <w:rFonts w:ascii="Oxygen" w:eastAsia="Arial Unicode MS" w:hAnsi="Oxygen" w:cs="Times New Roman"/>
          <w:szCs w:val="32"/>
          <w:bdr w:val="nil"/>
          <w:lang w:eastAsia="en-GB"/>
        </w:rPr>
      </w:pPr>
      <w:r w:rsidRPr="00DB5B1F">
        <w:rPr>
          <w:rFonts w:ascii="Oxygen" w:eastAsia="Arial Unicode MS" w:hAnsi="Oxygen" w:cs="Times New Roman"/>
          <w:szCs w:val="32"/>
          <w:bdr w:val="nil"/>
          <w:lang w:eastAsia="en-GB"/>
        </w:rPr>
        <w:t xml:space="preserve">Tel: </w:t>
      </w:r>
      <w:r w:rsidRPr="00DB5B1F">
        <w:rPr>
          <w:rFonts w:ascii="Oxygen" w:eastAsia="Arial Unicode MS" w:hAnsi="Oxygen" w:cs="Times New Roman"/>
          <w:b/>
          <w:bCs/>
          <w:szCs w:val="32"/>
          <w:bdr w:val="nil"/>
          <w:lang w:eastAsia="en-GB"/>
        </w:rPr>
        <w:t>01722 439 540</w:t>
      </w:r>
    </w:p>
    <w:p w14:paraId="7D2FBD48" w14:textId="77777777" w:rsidR="00DB5B1F" w:rsidRPr="00DB5B1F" w:rsidRDefault="00DB5B1F" w:rsidP="00DB5B1F">
      <w:pPr>
        <w:pBdr>
          <w:top w:val="nil"/>
          <w:left w:val="nil"/>
          <w:bottom w:val="nil"/>
          <w:right w:val="nil"/>
          <w:between w:val="nil"/>
          <w:bar w:val="nil"/>
        </w:pBdr>
        <w:autoSpaceDE w:val="0"/>
        <w:autoSpaceDN w:val="0"/>
        <w:adjustRightInd w:val="0"/>
        <w:spacing w:after="200" w:line="360" w:lineRule="auto"/>
        <w:rPr>
          <w:rFonts w:ascii="Oxygen" w:eastAsia="Arial Unicode MS" w:hAnsi="Oxygen" w:cs="Times New Roman"/>
          <w:szCs w:val="32"/>
          <w:bdr w:val="nil"/>
          <w:lang w:eastAsia="en-GB"/>
        </w:rPr>
      </w:pPr>
      <w:r w:rsidRPr="00DB5B1F">
        <w:rPr>
          <w:rFonts w:ascii="Oxygen" w:eastAsia="Arial Unicode MS" w:hAnsi="Oxygen" w:cs="Times New Roman"/>
          <w:szCs w:val="32"/>
          <w:bdr w:val="nil"/>
          <w:lang w:eastAsia="en-GB"/>
        </w:rPr>
        <w:t>Sells functional electrical stimulation (FES) equipment and treatment.</w:t>
      </w:r>
    </w:p>
    <w:p w14:paraId="2B7D66FF" w14:textId="77777777" w:rsidR="00DB5B1F" w:rsidRPr="00DB5B1F" w:rsidRDefault="00DB5B1F" w:rsidP="00DB5B1F">
      <w:pPr>
        <w:pBdr>
          <w:top w:val="nil"/>
          <w:left w:val="nil"/>
          <w:bottom w:val="nil"/>
          <w:right w:val="nil"/>
          <w:between w:val="nil"/>
          <w:bar w:val="nil"/>
        </w:pBdr>
        <w:autoSpaceDE w:val="0"/>
        <w:autoSpaceDN w:val="0"/>
        <w:adjustRightInd w:val="0"/>
        <w:spacing w:after="200" w:line="360" w:lineRule="auto"/>
        <w:rPr>
          <w:rFonts w:ascii="Oxygen" w:eastAsia="Arial Unicode MS" w:hAnsi="Oxygen" w:cs="Times New Roman"/>
          <w:szCs w:val="32"/>
          <w:bdr w:val="nil"/>
          <w:lang w:eastAsia="en-GB"/>
        </w:rPr>
      </w:pPr>
    </w:p>
    <w:p w14:paraId="04E51796" w14:textId="77777777" w:rsidR="00DB5B1F" w:rsidRPr="00DB5B1F" w:rsidRDefault="00DB5B1F" w:rsidP="00DB5B1F">
      <w:pPr>
        <w:pBdr>
          <w:top w:val="nil"/>
          <w:left w:val="nil"/>
          <w:bottom w:val="nil"/>
          <w:right w:val="nil"/>
          <w:between w:val="nil"/>
          <w:bar w:val="nil"/>
        </w:pBdr>
        <w:autoSpaceDE w:val="0"/>
        <w:autoSpaceDN w:val="0"/>
        <w:adjustRightInd w:val="0"/>
        <w:spacing w:after="200" w:line="360" w:lineRule="auto"/>
        <w:rPr>
          <w:rFonts w:ascii="Oxygen" w:eastAsia="Arial Unicode MS" w:hAnsi="Oxygen" w:cs="Times New Roman"/>
          <w:b/>
          <w:bCs/>
          <w:szCs w:val="32"/>
          <w:bdr w:val="nil"/>
          <w:lang w:eastAsia="en-GB"/>
        </w:rPr>
      </w:pPr>
      <w:r w:rsidRPr="00DB5B1F">
        <w:rPr>
          <w:rFonts w:ascii="Oxygen" w:eastAsia="Arial Unicode MS" w:hAnsi="Oxygen" w:cs="Times New Roman"/>
          <w:b/>
          <w:bCs/>
          <w:szCs w:val="32"/>
          <w:bdr w:val="nil"/>
          <w:lang w:eastAsia="en-GB"/>
        </w:rPr>
        <w:t xml:space="preserve">National Clinical Guideline for Stroke </w:t>
      </w:r>
    </w:p>
    <w:p w14:paraId="63C68BE3" w14:textId="77777777" w:rsidR="00DB5B1F" w:rsidRPr="00DB5B1F" w:rsidRDefault="00DB5B1F" w:rsidP="00DB5B1F">
      <w:pPr>
        <w:pBdr>
          <w:top w:val="nil"/>
          <w:left w:val="nil"/>
          <w:bottom w:val="nil"/>
          <w:right w:val="nil"/>
          <w:between w:val="nil"/>
          <w:bar w:val="nil"/>
        </w:pBdr>
        <w:autoSpaceDE w:val="0"/>
        <w:autoSpaceDN w:val="0"/>
        <w:adjustRightInd w:val="0"/>
        <w:spacing w:after="200" w:line="360" w:lineRule="auto"/>
        <w:rPr>
          <w:rFonts w:ascii="Oxygen" w:eastAsia="Arial Unicode MS" w:hAnsi="Oxygen" w:cs="Times New Roman"/>
          <w:szCs w:val="32"/>
          <w:bdr w:val="nil"/>
          <w:lang w:eastAsia="en-GB"/>
        </w:rPr>
      </w:pPr>
      <w:r w:rsidRPr="00DB5B1F">
        <w:rPr>
          <w:rFonts w:ascii="Oxygen" w:eastAsia="Arial Unicode MS" w:hAnsi="Oxygen" w:cs="Times New Roman"/>
          <w:szCs w:val="32"/>
          <w:bdr w:val="nil"/>
          <w:lang w:eastAsia="en-GB"/>
        </w:rPr>
        <w:t xml:space="preserve">Website: </w:t>
      </w:r>
      <w:r w:rsidRPr="00DB5B1F">
        <w:rPr>
          <w:rFonts w:ascii="Oxygen" w:eastAsia="Arial Unicode MS" w:hAnsi="Oxygen" w:cs="Times New Roman"/>
          <w:b/>
          <w:bCs/>
          <w:szCs w:val="32"/>
          <w:bdr w:val="nil"/>
          <w:lang w:eastAsia="en-GB"/>
        </w:rPr>
        <w:t>strokeguideline.org/</w:t>
      </w:r>
      <w:proofErr w:type="spellStart"/>
      <w:r w:rsidRPr="00DB5B1F">
        <w:rPr>
          <w:rFonts w:ascii="Oxygen" w:eastAsia="Arial Unicode MS" w:hAnsi="Oxygen" w:cs="Times New Roman"/>
          <w:b/>
          <w:bCs/>
          <w:szCs w:val="32"/>
          <w:bdr w:val="nil"/>
          <w:lang w:eastAsia="en-GB"/>
        </w:rPr>
        <w:t>plainlanguagesummary</w:t>
      </w:r>
      <w:proofErr w:type="spellEnd"/>
      <w:r w:rsidRPr="00DB5B1F">
        <w:rPr>
          <w:rFonts w:ascii="Oxygen" w:eastAsia="Arial Unicode MS" w:hAnsi="Oxygen" w:cs="Times New Roman"/>
          <w:szCs w:val="32"/>
          <w:bdr w:val="nil"/>
          <w:lang w:eastAsia="en-GB"/>
        </w:rPr>
        <w:t xml:space="preserve"> </w:t>
      </w:r>
    </w:p>
    <w:p w14:paraId="52F17EB9" w14:textId="77777777" w:rsidR="00DB5B1F" w:rsidRPr="00DB5B1F" w:rsidRDefault="00DB5B1F" w:rsidP="00DB5B1F">
      <w:pPr>
        <w:pBdr>
          <w:top w:val="nil"/>
          <w:left w:val="nil"/>
          <w:bottom w:val="nil"/>
          <w:right w:val="nil"/>
          <w:between w:val="nil"/>
          <w:bar w:val="nil"/>
        </w:pBdr>
        <w:autoSpaceDE w:val="0"/>
        <w:autoSpaceDN w:val="0"/>
        <w:adjustRightInd w:val="0"/>
        <w:spacing w:after="200" w:line="360" w:lineRule="auto"/>
        <w:rPr>
          <w:rFonts w:ascii="Oxygen" w:eastAsia="Arial Unicode MS" w:hAnsi="Oxygen" w:cs="Times New Roman"/>
          <w:szCs w:val="32"/>
          <w:bdr w:val="nil"/>
          <w:lang w:eastAsia="en-GB"/>
        </w:rPr>
      </w:pPr>
      <w:r w:rsidRPr="00DB5B1F">
        <w:rPr>
          <w:rFonts w:ascii="Oxygen" w:eastAsia="Arial Unicode MS" w:hAnsi="Oxygen" w:cs="Times New Roman"/>
          <w:szCs w:val="32"/>
          <w:bdr w:val="nil"/>
          <w:lang w:eastAsia="en-GB"/>
        </w:rPr>
        <w:t>Information on stroke and what care should be provided after a stroke.</w:t>
      </w:r>
    </w:p>
    <w:p w14:paraId="15975155" w14:textId="77777777" w:rsidR="00DB5B1F" w:rsidRDefault="00DB5B1F" w:rsidP="00DB5B1F">
      <w:pPr>
        <w:pBdr>
          <w:top w:val="nil"/>
          <w:left w:val="nil"/>
          <w:bottom w:val="nil"/>
          <w:right w:val="nil"/>
          <w:between w:val="nil"/>
          <w:bar w:val="nil"/>
        </w:pBdr>
        <w:autoSpaceDE w:val="0"/>
        <w:autoSpaceDN w:val="0"/>
        <w:adjustRightInd w:val="0"/>
        <w:spacing w:after="200" w:line="360" w:lineRule="auto"/>
        <w:rPr>
          <w:rFonts w:ascii="Oxygen" w:eastAsia="Arial Unicode MS" w:hAnsi="Oxygen" w:cs="Times New Roman"/>
          <w:szCs w:val="32"/>
          <w:bdr w:val="nil"/>
          <w:lang w:eastAsia="en-GB"/>
        </w:rPr>
      </w:pPr>
    </w:p>
    <w:p w14:paraId="0DCB9BD1" w14:textId="77777777" w:rsidR="00B05BD4" w:rsidRPr="00B05BD4" w:rsidRDefault="00B05BD4" w:rsidP="00B05BD4">
      <w:pPr>
        <w:pBdr>
          <w:top w:val="nil"/>
          <w:left w:val="nil"/>
          <w:bottom w:val="nil"/>
          <w:right w:val="nil"/>
          <w:between w:val="nil"/>
          <w:bar w:val="nil"/>
        </w:pBdr>
        <w:autoSpaceDE w:val="0"/>
        <w:autoSpaceDN w:val="0"/>
        <w:adjustRightInd w:val="0"/>
        <w:spacing w:after="200" w:line="360" w:lineRule="auto"/>
        <w:rPr>
          <w:rFonts w:ascii="Oxygen" w:eastAsia="Arial Unicode MS" w:hAnsi="Oxygen" w:cs="Times New Roman"/>
          <w:b/>
          <w:bCs/>
          <w:szCs w:val="32"/>
          <w:bdr w:val="nil"/>
          <w:lang w:eastAsia="en-GB"/>
        </w:rPr>
      </w:pPr>
      <w:r w:rsidRPr="00B05BD4">
        <w:rPr>
          <w:rFonts w:ascii="Oxygen" w:eastAsia="Arial Unicode MS" w:hAnsi="Oxygen" w:cs="Times New Roman"/>
          <w:b/>
          <w:bCs/>
          <w:szCs w:val="32"/>
          <w:bdr w:val="nil"/>
          <w:lang w:eastAsia="en-GB"/>
        </w:rPr>
        <w:t>Physio First</w:t>
      </w:r>
    </w:p>
    <w:p w14:paraId="5725500E" w14:textId="77777777" w:rsidR="00B05BD4" w:rsidRPr="00B05BD4" w:rsidRDefault="00B05BD4" w:rsidP="00B05BD4">
      <w:pPr>
        <w:pBdr>
          <w:top w:val="nil"/>
          <w:left w:val="nil"/>
          <w:bottom w:val="nil"/>
          <w:right w:val="nil"/>
          <w:between w:val="nil"/>
          <w:bar w:val="nil"/>
        </w:pBdr>
        <w:autoSpaceDE w:val="0"/>
        <w:autoSpaceDN w:val="0"/>
        <w:adjustRightInd w:val="0"/>
        <w:spacing w:after="200" w:line="360" w:lineRule="auto"/>
        <w:rPr>
          <w:rFonts w:ascii="Oxygen" w:eastAsia="Arial Unicode MS" w:hAnsi="Oxygen" w:cs="Times New Roman"/>
          <w:b/>
          <w:bCs/>
          <w:szCs w:val="32"/>
          <w:bdr w:val="nil"/>
          <w:lang w:eastAsia="en-GB"/>
        </w:rPr>
      </w:pPr>
      <w:r w:rsidRPr="00B05BD4">
        <w:rPr>
          <w:rFonts w:ascii="Oxygen" w:eastAsia="Arial Unicode MS" w:hAnsi="Oxygen" w:cs="Times New Roman"/>
          <w:szCs w:val="32"/>
          <w:bdr w:val="nil"/>
          <w:lang w:eastAsia="en-GB"/>
        </w:rPr>
        <w:t xml:space="preserve">Website: </w:t>
      </w:r>
      <w:r w:rsidRPr="00B05BD4">
        <w:rPr>
          <w:rFonts w:ascii="Oxygen" w:eastAsia="Arial Unicode MS" w:hAnsi="Oxygen" w:cs="Times New Roman"/>
          <w:b/>
          <w:bCs/>
          <w:szCs w:val="32"/>
          <w:bdr w:val="nil"/>
          <w:lang w:eastAsia="en-GB"/>
        </w:rPr>
        <w:t>physiofirst.org.uk</w:t>
      </w:r>
    </w:p>
    <w:p w14:paraId="4D7D0C97" w14:textId="77777777" w:rsidR="00B05BD4" w:rsidRPr="00B05BD4" w:rsidRDefault="00B05BD4" w:rsidP="00B05BD4">
      <w:pPr>
        <w:pBdr>
          <w:top w:val="nil"/>
          <w:left w:val="nil"/>
          <w:bottom w:val="nil"/>
          <w:right w:val="nil"/>
          <w:between w:val="nil"/>
          <w:bar w:val="nil"/>
        </w:pBdr>
        <w:autoSpaceDE w:val="0"/>
        <w:autoSpaceDN w:val="0"/>
        <w:adjustRightInd w:val="0"/>
        <w:spacing w:after="200" w:line="360" w:lineRule="auto"/>
        <w:rPr>
          <w:rFonts w:ascii="Oxygen" w:eastAsia="Arial Unicode MS" w:hAnsi="Oxygen" w:cs="Times New Roman"/>
          <w:b/>
          <w:bCs/>
          <w:szCs w:val="32"/>
          <w:bdr w:val="nil"/>
          <w:lang w:eastAsia="en-GB"/>
        </w:rPr>
      </w:pPr>
      <w:r w:rsidRPr="00B05BD4">
        <w:rPr>
          <w:rFonts w:ascii="Oxygen" w:eastAsia="Arial Unicode MS" w:hAnsi="Oxygen" w:cs="Times New Roman"/>
          <w:szCs w:val="32"/>
          <w:bdr w:val="nil"/>
          <w:lang w:eastAsia="en-GB"/>
        </w:rPr>
        <w:t xml:space="preserve">Tel: </w:t>
      </w:r>
      <w:r w:rsidRPr="00B05BD4">
        <w:rPr>
          <w:rFonts w:ascii="Oxygen" w:eastAsia="Arial Unicode MS" w:hAnsi="Oxygen" w:cs="Times New Roman"/>
          <w:b/>
          <w:bCs/>
          <w:szCs w:val="32"/>
          <w:bdr w:val="nil"/>
          <w:lang w:eastAsia="en-GB"/>
        </w:rPr>
        <w:t>01604 684 960</w:t>
      </w:r>
    </w:p>
    <w:p w14:paraId="59732DDA" w14:textId="0594D76E" w:rsidR="00B05BD4" w:rsidRPr="00B05BD4" w:rsidRDefault="00B05BD4" w:rsidP="00B05BD4">
      <w:pPr>
        <w:pBdr>
          <w:top w:val="nil"/>
          <w:left w:val="nil"/>
          <w:bottom w:val="nil"/>
          <w:right w:val="nil"/>
          <w:between w:val="nil"/>
          <w:bar w:val="nil"/>
        </w:pBdr>
        <w:autoSpaceDE w:val="0"/>
        <w:autoSpaceDN w:val="0"/>
        <w:adjustRightInd w:val="0"/>
        <w:spacing w:after="200" w:line="360" w:lineRule="auto"/>
        <w:rPr>
          <w:rFonts w:ascii="Oxygen" w:eastAsia="Arial Unicode MS" w:hAnsi="Oxygen" w:cs="Times New Roman"/>
          <w:szCs w:val="32"/>
          <w:bdr w:val="nil"/>
          <w:lang w:eastAsia="en-GB"/>
        </w:rPr>
      </w:pPr>
      <w:r w:rsidRPr="00B05BD4">
        <w:rPr>
          <w:rFonts w:ascii="Oxygen" w:eastAsia="Arial Unicode MS" w:hAnsi="Oxygen" w:cs="Times New Roman"/>
          <w:szCs w:val="32"/>
          <w:bdr w:val="nil"/>
          <w:lang w:eastAsia="en-GB"/>
        </w:rPr>
        <w:lastRenderedPageBreak/>
        <w:t>Association of private physiotherapists, with</w:t>
      </w:r>
      <w:r>
        <w:rPr>
          <w:rFonts w:ascii="Oxygen" w:eastAsia="Arial Unicode MS" w:hAnsi="Oxygen" w:cs="Times New Roman"/>
          <w:szCs w:val="32"/>
          <w:bdr w:val="nil"/>
          <w:lang w:eastAsia="en-GB"/>
        </w:rPr>
        <w:t xml:space="preserve"> </w:t>
      </w:r>
      <w:r w:rsidRPr="00B05BD4">
        <w:rPr>
          <w:rFonts w:ascii="Oxygen" w:eastAsia="Arial Unicode MS" w:hAnsi="Oxygen" w:cs="Times New Roman"/>
          <w:szCs w:val="32"/>
          <w:bdr w:val="nil"/>
          <w:lang w:eastAsia="en-GB"/>
        </w:rPr>
        <w:t>details of private therapists specialising in</w:t>
      </w:r>
    </w:p>
    <w:p w14:paraId="66A888E0" w14:textId="32B2DC63" w:rsidR="00B05BD4" w:rsidRDefault="00B05BD4" w:rsidP="00B05BD4">
      <w:pPr>
        <w:pBdr>
          <w:top w:val="nil"/>
          <w:left w:val="nil"/>
          <w:bottom w:val="nil"/>
          <w:right w:val="nil"/>
          <w:between w:val="nil"/>
          <w:bar w:val="nil"/>
        </w:pBdr>
        <w:autoSpaceDE w:val="0"/>
        <w:autoSpaceDN w:val="0"/>
        <w:adjustRightInd w:val="0"/>
        <w:spacing w:after="200" w:line="360" w:lineRule="auto"/>
        <w:rPr>
          <w:rFonts w:ascii="Oxygen" w:eastAsia="Arial Unicode MS" w:hAnsi="Oxygen" w:cs="Times New Roman"/>
          <w:szCs w:val="32"/>
          <w:bdr w:val="nil"/>
          <w:lang w:eastAsia="en-GB"/>
        </w:rPr>
      </w:pPr>
      <w:r w:rsidRPr="00B05BD4">
        <w:rPr>
          <w:rFonts w:ascii="Oxygen" w:eastAsia="Arial Unicode MS" w:hAnsi="Oxygen" w:cs="Times New Roman"/>
          <w:szCs w:val="32"/>
          <w:bdr w:val="nil"/>
          <w:lang w:eastAsia="en-GB"/>
        </w:rPr>
        <w:t>neurology.</w:t>
      </w:r>
    </w:p>
    <w:p w14:paraId="625A1F6E" w14:textId="77777777" w:rsidR="00B05BD4" w:rsidRPr="00DB5B1F" w:rsidRDefault="00B05BD4" w:rsidP="00DB5B1F">
      <w:pPr>
        <w:pBdr>
          <w:top w:val="nil"/>
          <w:left w:val="nil"/>
          <w:bottom w:val="nil"/>
          <w:right w:val="nil"/>
          <w:between w:val="nil"/>
          <w:bar w:val="nil"/>
        </w:pBdr>
        <w:autoSpaceDE w:val="0"/>
        <w:autoSpaceDN w:val="0"/>
        <w:adjustRightInd w:val="0"/>
        <w:spacing w:after="200" w:line="360" w:lineRule="auto"/>
        <w:rPr>
          <w:rFonts w:ascii="Oxygen" w:eastAsia="Arial Unicode MS" w:hAnsi="Oxygen" w:cs="Times New Roman"/>
          <w:szCs w:val="32"/>
          <w:bdr w:val="nil"/>
          <w:lang w:eastAsia="en-GB"/>
        </w:rPr>
      </w:pPr>
    </w:p>
    <w:p w14:paraId="6917E059" w14:textId="77777777" w:rsidR="00DB5B1F" w:rsidRPr="00DB5B1F" w:rsidRDefault="00DB5B1F" w:rsidP="00DB5B1F">
      <w:pPr>
        <w:pBdr>
          <w:top w:val="nil"/>
          <w:left w:val="nil"/>
          <w:bottom w:val="nil"/>
          <w:right w:val="nil"/>
          <w:between w:val="nil"/>
          <w:bar w:val="nil"/>
        </w:pBdr>
        <w:autoSpaceDE w:val="0"/>
        <w:autoSpaceDN w:val="0"/>
        <w:adjustRightInd w:val="0"/>
        <w:spacing w:after="200" w:line="360" w:lineRule="auto"/>
        <w:rPr>
          <w:rFonts w:ascii="Oxygen" w:eastAsia="Arial Unicode MS" w:hAnsi="Oxygen" w:cs="Times New Roman"/>
          <w:b/>
          <w:bCs/>
          <w:szCs w:val="32"/>
          <w:bdr w:val="nil"/>
          <w:lang w:eastAsia="en-GB"/>
        </w:rPr>
      </w:pPr>
      <w:r w:rsidRPr="00DB5B1F">
        <w:rPr>
          <w:rFonts w:ascii="Oxygen" w:eastAsia="Arial Unicode MS" w:hAnsi="Oxygen" w:cs="Times New Roman"/>
          <w:b/>
          <w:bCs/>
          <w:szCs w:val="32"/>
          <w:bdr w:val="nil"/>
          <w:lang w:eastAsia="en-GB"/>
        </w:rPr>
        <w:t>The Royal College of Occupational Therapists (RCOT)</w:t>
      </w:r>
    </w:p>
    <w:p w14:paraId="5406B88E" w14:textId="77777777" w:rsidR="00DB5B1F" w:rsidRPr="00DB5B1F" w:rsidRDefault="00DB5B1F" w:rsidP="00DB5B1F">
      <w:pPr>
        <w:pBdr>
          <w:top w:val="nil"/>
          <w:left w:val="nil"/>
          <w:bottom w:val="nil"/>
          <w:right w:val="nil"/>
          <w:between w:val="nil"/>
          <w:bar w:val="nil"/>
        </w:pBdr>
        <w:autoSpaceDE w:val="0"/>
        <w:autoSpaceDN w:val="0"/>
        <w:adjustRightInd w:val="0"/>
        <w:spacing w:after="200" w:line="360" w:lineRule="auto"/>
        <w:rPr>
          <w:rFonts w:ascii="Oxygen" w:eastAsia="Arial Unicode MS" w:hAnsi="Oxygen" w:cs="Times New Roman"/>
          <w:szCs w:val="32"/>
          <w:bdr w:val="nil"/>
          <w:lang w:val="nl-NL" w:eastAsia="en-GB"/>
        </w:rPr>
      </w:pPr>
      <w:r w:rsidRPr="00DB5B1F">
        <w:rPr>
          <w:rFonts w:ascii="Oxygen" w:eastAsia="Arial Unicode MS" w:hAnsi="Oxygen" w:cs="Times New Roman"/>
          <w:szCs w:val="32"/>
          <w:bdr w:val="nil"/>
          <w:lang w:val="nl-NL" w:eastAsia="en-GB"/>
        </w:rPr>
        <w:t xml:space="preserve">Website: </w:t>
      </w:r>
      <w:r w:rsidRPr="00DB5B1F">
        <w:rPr>
          <w:rFonts w:ascii="Oxygen" w:eastAsia="Arial Unicode MS" w:hAnsi="Oxygen" w:cs="Times New Roman"/>
          <w:b/>
          <w:bCs/>
          <w:szCs w:val="32"/>
          <w:bdr w:val="nil"/>
          <w:lang w:val="nl-NL" w:eastAsia="en-GB"/>
        </w:rPr>
        <w:t>rcot.co.uk</w:t>
      </w:r>
      <w:r w:rsidRPr="00DB5B1F">
        <w:rPr>
          <w:rFonts w:ascii="Oxygen" w:eastAsia="Arial Unicode MS" w:hAnsi="Oxygen" w:cs="Times New Roman"/>
          <w:szCs w:val="32"/>
          <w:bdr w:val="nil"/>
          <w:lang w:val="nl-NL" w:eastAsia="en-GB"/>
        </w:rPr>
        <w:t xml:space="preserve"> </w:t>
      </w:r>
    </w:p>
    <w:p w14:paraId="20E313F4" w14:textId="77777777" w:rsidR="00DB5B1F" w:rsidRPr="00DB5B1F" w:rsidRDefault="00DB5B1F" w:rsidP="00DB5B1F">
      <w:pPr>
        <w:pBdr>
          <w:top w:val="nil"/>
          <w:left w:val="nil"/>
          <w:bottom w:val="nil"/>
          <w:right w:val="nil"/>
          <w:between w:val="nil"/>
          <w:bar w:val="nil"/>
        </w:pBdr>
        <w:autoSpaceDE w:val="0"/>
        <w:autoSpaceDN w:val="0"/>
        <w:adjustRightInd w:val="0"/>
        <w:spacing w:after="200" w:line="360" w:lineRule="auto"/>
        <w:rPr>
          <w:rFonts w:ascii="Oxygen" w:eastAsia="Arial Unicode MS" w:hAnsi="Oxygen" w:cs="Times New Roman"/>
          <w:b/>
          <w:bCs/>
          <w:szCs w:val="32"/>
          <w:bdr w:val="nil"/>
          <w:lang w:val="nl-NL" w:eastAsia="en-GB"/>
        </w:rPr>
      </w:pPr>
      <w:r w:rsidRPr="00DB5B1F">
        <w:rPr>
          <w:rFonts w:ascii="Oxygen" w:eastAsia="Arial Unicode MS" w:hAnsi="Oxygen" w:cs="Times New Roman"/>
          <w:szCs w:val="32"/>
          <w:bdr w:val="nil"/>
          <w:lang w:val="nl-NL" w:eastAsia="en-GB"/>
        </w:rPr>
        <w:t xml:space="preserve">Tel: </w:t>
      </w:r>
      <w:r w:rsidRPr="00DB5B1F">
        <w:rPr>
          <w:rFonts w:ascii="Oxygen" w:eastAsia="Arial Unicode MS" w:hAnsi="Oxygen" w:cs="Times New Roman"/>
          <w:b/>
          <w:bCs/>
          <w:szCs w:val="32"/>
          <w:bdr w:val="nil"/>
          <w:lang w:val="nl-NL" w:eastAsia="en-GB"/>
        </w:rPr>
        <w:t>020 3141 4600</w:t>
      </w:r>
    </w:p>
    <w:p w14:paraId="42812E7D" w14:textId="77777777" w:rsidR="00DB5B1F" w:rsidRPr="00DB5B1F" w:rsidRDefault="00DB5B1F" w:rsidP="00DB5B1F">
      <w:pPr>
        <w:pBdr>
          <w:top w:val="nil"/>
          <w:left w:val="nil"/>
          <w:bottom w:val="nil"/>
          <w:right w:val="nil"/>
          <w:between w:val="nil"/>
          <w:bar w:val="nil"/>
        </w:pBdr>
        <w:autoSpaceDE w:val="0"/>
        <w:autoSpaceDN w:val="0"/>
        <w:adjustRightInd w:val="0"/>
        <w:spacing w:after="200" w:line="360" w:lineRule="auto"/>
        <w:rPr>
          <w:rFonts w:ascii="Oxygen" w:eastAsia="Arial Unicode MS" w:hAnsi="Oxygen" w:cs="Times New Roman"/>
          <w:szCs w:val="32"/>
          <w:bdr w:val="nil"/>
          <w:lang w:eastAsia="en-GB"/>
        </w:rPr>
      </w:pPr>
      <w:r w:rsidRPr="00DB5B1F">
        <w:rPr>
          <w:rFonts w:ascii="Oxygen" w:eastAsia="Arial Unicode MS" w:hAnsi="Oxygen" w:cs="Times New Roman"/>
          <w:szCs w:val="32"/>
          <w:bdr w:val="nil"/>
          <w:lang w:eastAsia="en-GB"/>
        </w:rPr>
        <w:t xml:space="preserve">Professional body for occupational therapists in the UK. Has an online directory to find an occupational therapist and publishes useful guides. </w:t>
      </w:r>
    </w:p>
    <w:p w14:paraId="7039CEC8" w14:textId="77777777" w:rsidR="000347A1" w:rsidRDefault="000347A1" w:rsidP="00DB5B1F">
      <w:pPr>
        <w:pBdr>
          <w:top w:val="nil"/>
          <w:left w:val="nil"/>
          <w:bottom w:val="nil"/>
          <w:right w:val="nil"/>
          <w:between w:val="nil"/>
          <w:bar w:val="nil"/>
        </w:pBdr>
        <w:autoSpaceDE w:val="0"/>
        <w:autoSpaceDN w:val="0"/>
        <w:adjustRightInd w:val="0"/>
        <w:spacing w:after="200" w:line="320" w:lineRule="exact"/>
        <w:rPr>
          <w:rFonts w:ascii="Oxygen" w:eastAsia="Arial Unicode MS" w:hAnsi="Oxygen" w:cs="Times New Roman"/>
          <w:sz w:val="24"/>
          <w:szCs w:val="24"/>
          <w:bdr w:val="nil"/>
          <w:lang w:eastAsia="en-GB"/>
        </w:rPr>
      </w:pPr>
    </w:p>
    <w:p w14:paraId="75AE6EDA" w14:textId="77777777" w:rsidR="00B05BD4" w:rsidRDefault="00B05BD4" w:rsidP="00DB5B1F">
      <w:pPr>
        <w:pBdr>
          <w:top w:val="nil"/>
          <w:left w:val="nil"/>
          <w:bottom w:val="nil"/>
          <w:right w:val="nil"/>
          <w:between w:val="nil"/>
          <w:bar w:val="nil"/>
        </w:pBdr>
        <w:autoSpaceDE w:val="0"/>
        <w:autoSpaceDN w:val="0"/>
        <w:adjustRightInd w:val="0"/>
        <w:spacing w:after="200" w:line="320" w:lineRule="exact"/>
        <w:rPr>
          <w:rFonts w:ascii="Oxygen" w:eastAsia="Arial Unicode MS" w:hAnsi="Oxygen" w:cs="Times New Roman"/>
          <w:sz w:val="24"/>
          <w:szCs w:val="24"/>
          <w:bdr w:val="nil"/>
          <w:lang w:eastAsia="en-GB"/>
        </w:rPr>
      </w:pPr>
    </w:p>
    <w:p w14:paraId="7D8262F0" w14:textId="77777777" w:rsidR="00B05BD4" w:rsidRDefault="00B05BD4" w:rsidP="00DB5B1F">
      <w:pPr>
        <w:pBdr>
          <w:top w:val="nil"/>
          <w:left w:val="nil"/>
          <w:bottom w:val="nil"/>
          <w:right w:val="nil"/>
          <w:between w:val="nil"/>
          <w:bar w:val="nil"/>
        </w:pBdr>
        <w:autoSpaceDE w:val="0"/>
        <w:autoSpaceDN w:val="0"/>
        <w:adjustRightInd w:val="0"/>
        <w:spacing w:after="200" w:line="320" w:lineRule="exact"/>
        <w:rPr>
          <w:rFonts w:ascii="Oxygen" w:eastAsia="Arial Unicode MS" w:hAnsi="Oxygen" w:cs="Times New Roman"/>
          <w:sz w:val="24"/>
          <w:szCs w:val="24"/>
          <w:bdr w:val="nil"/>
          <w:lang w:eastAsia="en-GB"/>
        </w:rPr>
      </w:pPr>
    </w:p>
    <w:p w14:paraId="2CFD9301" w14:textId="77777777" w:rsidR="00B05BD4" w:rsidRDefault="00B05BD4" w:rsidP="00DB5B1F">
      <w:pPr>
        <w:pBdr>
          <w:top w:val="nil"/>
          <w:left w:val="nil"/>
          <w:bottom w:val="nil"/>
          <w:right w:val="nil"/>
          <w:between w:val="nil"/>
          <w:bar w:val="nil"/>
        </w:pBdr>
        <w:autoSpaceDE w:val="0"/>
        <w:autoSpaceDN w:val="0"/>
        <w:adjustRightInd w:val="0"/>
        <w:spacing w:after="200" w:line="320" w:lineRule="exact"/>
        <w:rPr>
          <w:rFonts w:ascii="Oxygen" w:eastAsia="Arial Unicode MS" w:hAnsi="Oxygen" w:cs="Times New Roman"/>
          <w:sz w:val="24"/>
          <w:szCs w:val="24"/>
          <w:bdr w:val="nil"/>
          <w:lang w:eastAsia="en-GB"/>
        </w:rPr>
      </w:pPr>
    </w:p>
    <w:p w14:paraId="1008C31D" w14:textId="77777777" w:rsidR="00B05BD4" w:rsidRDefault="00B05BD4" w:rsidP="00DB5B1F">
      <w:pPr>
        <w:pBdr>
          <w:top w:val="nil"/>
          <w:left w:val="nil"/>
          <w:bottom w:val="nil"/>
          <w:right w:val="nil"/>
          <w:between w:val="nil"/>
          <w:bar w:val="nil"/>
        </w:pBdr>
        <w:autoSpaceDE w:val="0"/>
        <w:autoSpaceDN w:val="0"/>
        <w:adjustRightInd w:val="0"/>
        <w:spacing w:after="200" w:line="320" w:lineRule="exact"/>
        <w:rPr>
          <w:rFonts w:ascii="Oxygen" w:eastAsia="Arial Unicode MS" w:hAnsi="Oxygen" w:cs="Times New Roman"/>
          <w:sz w:val="24"/>
          <w:szCs w:val="24"/>
          <w:bdr w:val="nil"/>
          <w:lang w:eastAsia="en-GB"/>
        </w:rPr>
      </w:pPr>
    </w:p>
    <w:p w14:paraId="031E246E" w14:textId="77777777" w:rsidR="00B05BD4" w:rsidRDefault="00B05BD4" w:rsidP="00DB5B1F">
      <w:pPr>
        <w:pBdr>
          <w:top w:val="nil"/>
          <w:left w:val="nil"/>
          <w:bottom w:val="nil"/>
          <w:right w:val="nil"/>
          <w:between w:val="nil"/>
          <w:bar w:val="nil"/>
        </w:pBdr>
        <w:autoSpaceDE w:val="0"/>
        <w:autoSpaceDN w:val="0"/>
        <w:adjustRightInd w:val="0"/>
        <w:spacing w:after="200" w:line="320" w:lineRule="exact"/>
        <w:rPr>
          <w:rFonts w:ascii="Oxygen" w:eastAsia="Arial Unicode MS" w:hAnsi="Oxygen" w:cs="Times New Roman"/>
          <w:sz w:val="24"/>
          <w:szCs w:val="24"/>
          <w:bdr w:val="nil"/>
          <w:lang w:eastAsia="en-GB"/>
        </w:rPr>
      </w:pPr>
    </w:p>
    <w:p w14:paraId="7BB23084" w14:textId="77777777" w:rsidR="000347A1" w:rsidRPr="00D06651" w:rsidRDefault="000347A1" w:rsidP="000347A1">
      <w:pPr>
        <w:keepNext/>
        <w:keepLines/>
        <w:pBdr>
          <w:top w:val="nil"/>
          <w:left w:val="nil"/>
          <w:bottom w:val="nil"/>
          <w:right w:val="nil"/>
          <w:between w:val="nil"/>
          <w:bar w:val="nil"/>
        </w:pBdr>
        <w:spacing w:before="200" w:after="200" w:line="360" w:lineRule="auto"/>
        <w:outlineLvl w:val="1"/>
        <w:rPr>
          <w:rFonts w:asciiTheme="majorHAnsi" w:eastAsiaTheme="majorEastAsia" w:hAnsiTheme="majorHAnsi" w:cstheme="majorBidi"/>
          <w:b/>
          <w:bCs/>
          <w:sz w:val="36"/>
          <w:szCs w:val="36"/>
          <w:u w:color="000000"/>
          <w:bdr w:val="nil"/>
          <w:lang w:eastAsia="en-GB"/>
        </w:rPr>
      </w:pPr>
      <w:r w:rsidRPr="00D06651">
        <w:rPr>
          <w:rFonts w:asciiTheme="majorHAnsi" w:eastAsiaTheme="majorEastAsia" w:hAnsiTheme="majorHAnsi" w:cstheme="majorBidi"/>
          <w:b/>
          <w:bCs/>
          <w:sz w:val="36"/>
          <w:szCs w:val="36"/>
          <w:u w:color="000000"/>
          <w:bdr w:val="nil"/>
          <w:lang w:eastAsia="en-GB"/>
        </w:rPr>
        <w:lastRenderedPageBreak/>
        <w:t xml:space="preserve">Glossary </w:t>
      </w:r>
    </w:p>
    <w:p w14:paraId="7DFC2B57" w14:textId="77777777" w:rsidR="000347A1" w:rsidRPr="00D06651" w:rsidRDefault="000347A1" w:rsidP="000347A1">
      <w:pPr>
        <w:pBdr>
          <w:top w:val="nil"/>
          <w:left w:val="nil"/>
          <w:bottom w:val="nil"/>
          <w:right w:val="nil"/>
          <w:between w:val="nil"/>
          <w:bar w:val="nil"/>
        </w:pBdr>
        <w:spacing w:after="200" w:line="320" w:lineRule="exact"/>
        <w:rPr>
          <w:rFonts w:eastAsia="Arial Unicode MS" w:cs="Times New Roman"/>
          <w:szCs w:val="32"/>
          <w:bdr w:val="nil"/>
          <w:lang w:eastAsia="en-GB"/>
        </w:rPr>
      </w:pPr>
      <w:r w:rsidRPr="00D06651">
        <w:rPr>
          <w:rFonts w:eastAsia="Arial Unicode MS" w:cs="Times New Roman"/>
          <w:b/>
          <w:bCs/>
          <w:szCs w:val="32"/>
          <w:bdr w:val="nil"/>
          <w:lang w:eastAsia="en-GB"/>
        </w:rPr>
        <w:t>AFO</w:t>
      </w:r>
      <w:r w:rsidRPr="00D06651">
        <w:rPr>
          <w:rFonts w:eastAsia="Arial Unicode MS" w:cs="Times New Roman"/>
          <w:szCs w:val="32"/>
          <w:bdr w:val="nil"/>
          <w:lang w:eastAsia="en-GB"/>
        </w:rPr>
        <w:t>: ankle-foot orthosis.</w:t>
      </w:r>
    </w:p>
    <w:p w14:paraId="4E179E51" w14:textId="77777777" w:rsidR="000347A1" w:rsidRPr="00D06651" w:rsidRDefault="000347A1" w:rsidP="000347A1">
      <w:pPr>
        <w:pBdr>
          <w:top w:val="nil"/>
          <w:left w:val="nil"/>
          <w:bottom w:val="nil"/>
          <w:right w:val="nil"/>
          <w:between w:val="nil"/>
          <w:bar w:val="nil"/>
        </w:pBdr>
        <w:spacing w:after="200" w:line="320" w:lineRule="exact"/>
        <w:rPr>
          <w:rFonts w:eastAsia="Arial Unicode MS" w:cs="Times New Roman"/>
          <w:szCs w:val="32"/>
          <w:bdr w:val="nil"/>
          <w:lang w:eastAsia="en-GB"/>
        </w:rPr>
      </w:pPr>
    </w:p>
    <w:p w14:paraId="7B21710C" w14:textId="77777777" w:rsidR="000347A1" w:rsidRPr="00D06651" w:rsidRDefault="000347A1" w:rsidP="000347A1">
      <w:pPr>
        <w:pBdr>
          <w:top w:val="nil"/>
          <w:left w:val="nil"/>
          <w:bottom w:val="nil"/>
          <w:right w:val="nil"/>
          <w:between w:val="nil"/>
          <w:bar w:val="nil"/>
        </w:pBdr>
        <w:spacing w:after="200" w:line="320" w:lineRule="exact"/>
        <w:rPr>
          <w:rFonts w:eastAsia="Arial Unicode MS" w:cs="Times New Roman"/>
          <w:szCs w:val="32"/>
          <w:bdr w:val="nil"/>
          <w:lang w:eastAsia="en-GB"/>
        </w:rPr>
      </w:pPr>
      <w:r w:rsidRPr="00D06651">
        <w:rPr>
          <w:rFonts w:eastAsia="Arial Unicode MS" w:cs="Times New Roman"/>
          <w:b/>
          <w:bCs/>
          <w:szCs w:val="32"/>
          <w:bdr w:val="nil"/>
          <w:lang w:eastAsia="en-GB"/>
        </w:rPr>
        <w:t>Contracture</w:t>
      </w:r>
      <w:r w:rsidRPr="00D06651">
        <w:rPr>
          <w:rFonts w:eastAsia="Arial Unicode MS" w:cs="Times New Roman"/>
          <w:szCs w:val="32"/>
          <w:bdr w:val="nil"/>
          <w:lang w:eastAsia="en-GB"/>
        </w:rPr>
        <w:t>: permanent shortening of a muscle that stops you moving the limb.</w:t>
      </w:r>
    </w:p>
    <w:p w14:paraId="4CFAE194" w14:textId="77777777" w:rsidR="000347A1" w:rsidRPr="00D06651" w:rsidRDefault="000347A1" w:rsidP="000347A1">
      <w:pPr>
        <w:pBdr>
          <w:top w:val="nil"/>
          <w:left w:val="nil"/>
          <w:bottom w:val="nil"/>
          <w:right w:val="nil"/>
          <w:between w:val="nil"/>
          <w:bar w:val="nil"/>
        </w:pBdr>
        <w:autoSpaceDE w:val="0"/>
        <w:autoSpaceDN w:val="0"/>
        <w:adjustRightInd w:val="0"/>
        <w:spacing w:after="200" w:line="320" w:lineRule="exact"/>
        <w:rPr>
          <w:rFonts w:eastAsia="Arial Unicode MS" w:cs="Times New Roman"/>
          <w:szCs w:val="32"/>
          <w:bdr w:val="nil"/>
          <w:lang w:eastAsia="en-GB"/>
        </w:rPr>
      </w:pPr>
    </w:p>
    <w:p w14:paraId="4FACCD4C" w14:textId="77777777" w:rsidR="000347A1" w:rsidRPr="00D06651" w:rsidRDefault="000347A1" w:rsidP="000347A1">
      <w:pPr>
        <w:pBdr>
          <w:top w:val="nil"/>
          <w:left w:val="nil"/>
          <w:bottom w:val="nil"/>
          <w:right w:val="nil"/>
          <w:between w:val="nil"/>
          <w:bar w:val="nil"/>
        </w:pBdr>
        <w:autoSpaceDE w:val="0"/>
        <w:autoSpaceDN w:val="0"/>
        <w:adjustRightInd w:val="0"/>
        <w:spacing w:after="200" w:line="320" w:lineRule="exact"/>
        <w:rPr>
          <w:rFonts w:eastAsia="Arial Unicode MS" w:cs="Times New Roman"/>
          <w:szCs w:val="32"/>
          <w:bdr w:val="nil"/>
          <w:lang w:eastAsia="en-GB"/>
        </w:rPr>
      </w:pPr>
      <w:r w:rsidRPr="00D06651">
        <w:rPr>
          <w:rFonts w:eastAsia="Arial Unicode MS" w:cs="Times New Roman"/>
          <w:b/>
          <w:bCs/>
          <w:szCs w:val="32"/>
          <w:bdr w:val="nil"/>
          <w:lang w:eastAsia="en-GB"/>
        </w:rPr>
        <w:t>Foot drop</w:t>
      </w:r>
      <w:r w:rsidRPr="00D06651">
        <w:rPr>
          <w:rFonts w:eastAsia="Arial Unicode MS" w:cs="Times New Roman"/>
          <w:szCs w:val="32"/>
          <w:bdr w:val="nil"/>
          <w:lang w:eastAsia="en-GB"/>
        </w:rPr>
        <w:t>: the inability to lift the toes and feet properly when walking.</w:t>
      </w:r>
    </w:p>
    <w:p w14:paraId="334CB0FB" w14:textId="77777777" w:rsidR="000347A1" w:rsidRPr="00D06651" w:rsidRDefault="000347A1" w:rsidP="000347A1">
      <w:pPr>
        <w:pBdr>
          <w:top w:val="nil"/>
          <w:left w:val="nil"/>
          <w:bottom w:val="nil"/>
          <w:right w:val="nil"/>
          <w:between w:val="nil"/>
          <w:bar w:val="nil"/>
        </w:pBdr>
        <w:autoSpaceDE w:val="0"/>
        <w:autoSpaceDN w:val="0"/>
        <w:adjustRightInd w:val="0"/>
        <w:spacing w:after="200" w:line="320" w:lineRule="exact"/>
        <w:rPr>
          <w:rFonts w:eastAsia="Arial Unicode MS" w:cs="Times New Roman"/>
          <w:szCs w:val="32"/>
          <w:bdr w:val="nil"/>
          <w:lang w:eastAsia="en-GB"/>
        </w:rPr>
      </w:pPr>
    </w:p>
    <w:p w14:paraId="202E54E4" w14:textId="77777777" w:rsidR="000347A1" w:rsidRPr="00D06651" w:rsidRDefault="000347A1" w:rsidP="000347A1">
      <w:pPr>
        <w:pBdr>
          <w:top w:val="nil"/>
          <w:left w:val="nil"/>
          <w:bottom w:val="nil"/>
          <w:right w:val="nil"/>
          <w:between w:val="nil"/>
          <w:bar w:val="nil"/>
        </w:pBdr>
        <w:autoSpaceDE w:val="0"/>
        <w:autoSpaceDN w:val="0"/>
        <w:adjustRightInd w:val="0"/>
        <w:spacing w:after="200" w:line="320" w:lineRule="exact"/>
        <w:rPr>
          <w:rFonts w:eastAsia="Arial Unicode MS" w:cs="Times New Roman"/>
          <w:szCs w:val="32"/>
          <w:bdr w:val="nil"/>
          <w:lang w:eastAsia="en-GB"/>
        </w:rPr>
      </w:pPr>
      <w:r w:rsidRPr="00D06651">
        <w:rPr>
          <w:rFonts w:eastAsia="Arial Unicode MS" w:cs="Times New Roman"/>
          <w:b/>
          <w:bCs/>
          <w:szCs w:val="32"/>
          <w:bdr w:val="nil"/>
          <w:lang w:eastAsia="en-GB"/>
        </w:rPr>
        <w:t>Dysaesthesia or paraesthesia</w:t>
      </w:r>
      <w:r w:rsidRPr="00D06651">
        <w:rPr>
          <w:rFonts w:eastAsia="Arial Unicode MS" w:cs="Times New Roman"/>
          <w:szCs w:val="32"/>
          <w:bdr w:val="nil"/>
          <w:lang w:eastAsia="en-GB"/>
        </w:rPr>
        <w:t>: abnormal and unpleasant sensations.</w:t>
      </w:r>
    </w:p>
    <w:p w14:paraId="2C7B8226" w14:textId="77777777" w:rsidR="000347A1" w:rsidRPr="00D06651" w:rsidRDefault="000347A1" w:rsidP="000347A1">
      <w:pPr>
        <w:pBdr>
          <w:top w:val="nil"/>
          <w:left w:val="nil"/>
          <w:bottom w:val="nil"/>
          <w:right w:val="nil"/>
          <w:between w:val="nil"/>
          <w:bar w:val="nil"/>
        </w:pBdr>
        <w:autoSpaceDE w:val="0"/>
        <w:autoSpaceDN w:val="0"/>
        <w:adjustRightInd w:val="0"/>
        <w:spacing w:after="200" w:line="320" w:lineRule="exact"/>
        <w:rPr>
          <w:rFonts w:eastAsia="Arial Unicode MS" w:cs="Times New Roman"/>
          <w:szCs w:val="32"/>
          <w:bdr w:val="nil"/>
          <w:lang w:eastAsia="en-GB"/>
        </w:rPr>
      </w:pPr>
    </w:p>
    <w:p w14:paraId="193CC50C" w14:textId="77777777" w:rsidR="000347A1" w:rsidRPr="00D06651" w:rsidRDefault="000347A1" w:rsidP="000347A1">
      <w:pPr>
        <w:pBdr>
          <w:top w:val="nil"/>
          <w:left w:val="nil"/>
          <w:bottom w:val="nil"/>
          <w:right w:val="nil"/>
          <w:between w:val="nil"/>
          <w:bar w:val="nil"/>
        </w:pBdr>
        <w:spacing w:after="200" w:line="320" w:lineRule="exact"/>
        <w:rPr>
          <w:rFonts w:eastAsia="Arial Unicode MS" w:cs="Times New Roman"/>
          <w:szCs w:val="32"/>
          <w:bdr w:val="nil"/>
          <w:lang w:eastAsia="en-GB"/>
        </w:rPr>
      </w:pPr>
      <w:r w:rsidRPr="00D06651">
        <w:rPr>
          <w:rFonts w:eastAsia="Arial Unicode MS" w:cs="Times New Roman"/>
          <w:b/>
          <w:bCs/>
          <w:szCs w:val="32"/>
          <w:bdr w:val="nil"/>
          <w:lang w:eastAsia="en-GB"/>
        </w:rPr>
        <w:t>FES</w:t>
      </w:r>
      <w:r w:rsidRPr="00D06651">
        <w:rPr>
          <w:rFonts w:eastAsia="Arial Unicode MS" w:cs="Times New Roman"/>
          <w:szCs w:val="32"/>
          <w:bdr w:val="nil"/>
          <w:lang w:eastAsia="en-GB"/>
        </w:rPr>
        <w:t>:  functional electrical stimulation.</w:t>
      </w:r>
    </w:p>
    <w:p w14:paraId="4B601DA6" w14:textId="77777777" w:rsidR="000347A1" w:rsidRPr="00D06651" w:rsidRDefault="000347A1" w:rsidP="000347A1">
      <w:pPr>
        <w:pBdr>
          <w:top w:val="nil"/>
          <w:left w:val="nil"/>
          <w:bottom w:val="nil"/>
          <w:right w:val="nil"/>
          <w:between w:val="nil"/>
          <w:bar w:val="nil"/>
        </w:pBdr>
        <w:spacing w:after="200" w:line="320" w:lineRule="exact"/>
        <w:rPr>
          <w:rFonts w:eastAsia="Arial Unicode MS" w:cs="Times New Roman"/>
          <w:szCs w:val="32"/>
          <w:bdr w:val="nil"/>
          <w:lang w:eastAsia="en-GB"/>
        </w:rPr>
      </w:pPr>
    </w:p>
    <w:p w14:paraId="415E3D4D" w14:textId="77777777" w:rsidR="000347A1" w:rsidRPr="00D06651" w:rsidRDefault="000347A1" w:rsidP="000347A1">
      <w:pPr>
        <w:pBdr>
          <w:top w:val="nil"/>
          <w:left w:val="nil"/>
          <w:bottom w:val="nil"/>
          <w:right w:val="nil"/>
          <w:between w:val="nil"/>
          <w:bar w:val="nil"/>
        </w:pBdr>
        <w:spacing w:after="200" w:line="320" w:lineRule="exact"/>
        <w:rPr>
          <w:rFonts w:eastAsia="Arial Unicode MS" w:cs="Times New Roman"/>
          <w:szCs w:val="32"/>
          <w:bdr w:val="nil"/>
          <w:lang w:eastAsia="en-GB"/>
        </w:rPr>
      </w:pPr>
      <w:r w:rsidRPr="00D06651">
        <w:rPr>
          <w:rFonts w:eastAsia="Arial Unicode MS" w:cs="Times New Roman"/>
          <w:b/>
          <w:bCs/>
          <w:szCs w:val="32"/>
          <w:bdr w:val="nil"/>
          <w:lang w:eastAsia="en-GB"/>
        </w:rPr>
        <w:t>Hemiparesis</w:t>
      </w:r>
      <w:r w:rsidRPr="00D06651">
        <w:rPr>
          <w:rFonts w:eastAsia="Arial Unicode MS" w:cs="Times New Roman"/>
          <w:szCs w:val="32"/>
          <w:bdr w:val="nil"/>
          <w:lang w:eastAsia="en-GB"/>
        </w:rPr>
        <w:t>: weakness of one side of the body.</w:t>
      </w:r>
    </w:p>
    <w:p w14:paraId="57627E33" w14:textId="77777777" w:rsidR="000347A1" w:rsidRPr="00D06651" w:rsidRDefault="000347A1" w:rsidP="000347A1">
      <w:pPr>
        <w:pBdr>
          <w:top w:val="nil"/>
          <w:left w:val="nil"/>
          <w:bottom w:val="nil"/>
          <w:right w:val="nil"/>
          <w:between w:val="nil"/>
          <w:bar w:val="nil"/>
        </w:pBdr>
        <w:spacing w:after="200" w:line="320" w:lineRule="exact"/>
        <w:rPr>
          <w:rFonts w:eastAsia="Arial Unicode MS" w:cs="Times New Roman"/>
          <w:szCs w:val="32"/>
          <w:bdr w:val="nil"/>
          <w:lang w:eastAsia="en-GB"/>
        </w:rPr>
      </w:pPr>
    </w:p>
    <w:p w14:paraId="78905273" w14:textId="77777777" w:rsidR="000347A1" w:rsidRPr="00D06651" w:rsidRDefault="000347A1" w:rsidP="000347A1">
      <w:pPr>
        <w:pBdr>
          <w:top w:val="nil"/>
          <w:left w:val="nil"/>
          <w:bottom w:val="nil"/>
          <w:right w:val="nil"/>
          <w:between w:val="nil"/>
          <w:bar w:val="nil"/>
        </w:pBdr>
        <w:spacing w:after="200" w:line="320" w:lineRule="exact"/>
        <w:rPr>
          <w:rFonts w:eastAsia="Arial Unicode MS" w:cs="Times New Roman"/>
          <w:szCs w:val="32"/>
          <w:bdr w:val="nil"/>
          <w:lang w:eastAsia="en-GB"/>
        </w:rPr>
      </w:pPr>
      <w:r w:rsidRPr="00D06651">
        <w:rPr>
          <w:rFonts w:eastAsia="Arial Unicode MS" w:cs="Times New Roman"/>
          <w:b/>
          <w:bCs/>
          <w:szCs w:val="32"/>
          <w:bdr w:val="nil"/>
          <w:lang w:eastAsia="en-GB"/>
        </w:rPr>
        <w:t>Hemiplegia</w:t>
      </w:r>
      <w:r w:rsidRPr="00D06651">
        <w:rPr>
          <w:rFonts w:eastAsia="Arial Unicode MS" w:cs="Times New Roman"/>
          <w:szCs w:val="32"/>
          <w:bdr w:val="nil"/>
          <w:lang w:eastAsia="en-GB"/>
        </w:rPr>
        <w:t>:  paralysis of one part of the body.</w:t>
      </w:r>
    </w:p>
    <w:p w14:paraId="53B80382" w14:textId="77777777" w:rsidR="000347A1" w:rsidRPr="00D06651" w:rsidRDefault="000347A1" w:rsidP="000347A1">
      <w:pPr>
        <w:pBdr>
          <w:top w:val="nil"/>
          <w:left w:val="nil"/>
          <w:bottom w:val="nil"/>
          <w:right w:val="nil"/>
          <w:between w:val="nil"/>
          <w:bar w:val="nil"/>
        </w:pBdr>
        <w:autoSpaceDE w:val="0"/>
        <w:autoSpaceDN w:val="0"/>
        <w:adjustRightInd w:val="0"/>
        <w:spacing w:after="200" w:line="320" w:lineRule="exact"/>
        <w:rPr>
          <w:rFonts w:eastAsia="Arial Unicode MS" w:cs="Times New Roman"/>
          <w:szCs w:val="32"/>
          <w:bdr w:val="nil"/>
          <w:lang w:eastAsia="en-GB"/>
        </w:rPr>
      </w:pPr>
    </w:p>
    <w:p w14:paraId="556B6446" w14:textId="77777777" w:rsidR="000347A1" w:rsidRPr="00D06651" w:rsidRDefault="000347A1" w:rsidP="000347A1">
      <w:pPr>
        <w:pBdr>
          <w:top w:val="nil"/>
          <w:left w:val="nil"/>
          <w:bottom w:val="nil"/>
          <w:right w:val="nil"/>
          <w:between w:val="nil"/>
          <w:bar w:val="nil"/>
        </w:pBdr>
        <w:autoSpaceDE w:val="0"/>
        <w:autoSpaceDN w:val="0"/>
        <w:adjustRightInd w:val="0"/>
        <w:spacing w:after="200" w:line="320" w:lineRule="exact"/>
        <w:rPr>
          <w:rFonts w:eastAsia="Arial Unicode MS" w:cs="Times New Roman"/>
          <w:szCs w:val="32"/>
          <w:bdr w:val="nil"/>
          <w:lang w:eastAsia="en-GB"/>
        </w:rPr>
      </w:pPr>
      <w:r w:rsidRPr="00D06651">
        <w:rPr>
          <w:rFonts w:eastAsia="Arial Unicode MS" w:cs="Times New Roman"/>
          <w:b/>
          <w:bCs/>
          <w:szCs w:val="32"/>
          <w:bdr w:val="nil"/>
          <w:lang w:eastAsia="en-GB"/>
        </w:rPr>
        <w:t>Hyperaesthesia</w:t>
      </w:r>
      <w:r w:rsidRPr="00D06651">
        <w:rPr>
          <w:rFonts w:eastAsia="Arial Unicode MS" w:cs="Times New Roman"/>
          <w:szCs w:val="32"/>
          <w:bdr w:val="nil"/>
          <w:lang w:eastAsia="en-GB"/>
        </w:rPr>
        <w:t>: an increased sensitivity that can affect a range of senses.</w:t>
      </w:r>
    </w:p>
    <w:p w14:paraId="13F2A74D" w14:textId="77777777" w:rsidR="000347A1" w:rsidRPr="00D06651" w:rsidRDefault="000347A1" w:rsidP="000347A1">
      <w:pPr>
        <w:pBdr>
          <w:top w:val="nil"/>
          <w:left w:val="nil"/>
          <w:bottom w:val="nil"/>
          <w:right w:val="nil"/>
          <w:between w:val="nil"/>
          <w:bar w:val="nil"/>
        </w:pBdr>
        <w:autoSpaceDE w:val="0"/>
        <w:autoSpaceDN w:val="0"/>
        <w:adjustRightInd w:val="0"/>
        <w:spacing w:after="200" w:line="320" w:lineRule="exact"/>
        <w:rPr>
          <w:rFonts w:eastAsia="Arial Unicode MS" w:cs="Times New Roman"/>
          <w:szCs w:val="32"/>
          <w:bdr w:val="nil"/>
          <w:lang w:eastAsia="en-GB"/>
        </w:rPr>
      </w:pPr>
    </w:p>
    <w:p w14:paraId="5F08EE97" w14:textId="77777777" w:rsidR="000347A1" w:rsidRPr="00D06651" w:rsidRDefault="000347A1" w:rsidP="000347A1">
      <w:pPr>
        <w:pBdr>
          <w:top w:val="nil"/>
          <w:left w:val="nil"/>
          <w:bottom w:val="nil"/>
          <w:right w:val="nil"/>
          <w:between w:val="nil"/>
          <w:bar w:val="nil"/>
        </w:pBdr>
        <w:autoSpaceDE w:val="0"/>
        <w:autoSpaceDN w:val="0"/>
        <w:adjustRightInd w:val="0"/>
        <w:spacing w:after="200" w:line="320" w:lineRule="exact"/>
        <w:rPr>
          <w:rFonts w:eastAsia="Arial Unicode MS" w:cs="Times New Roman"/>
          <w:szCs w:val="32"/>
          <w:bdr w:val="nil"/>
          <w:lang w:eastAsia="en-GB"/>
        </w:rPr>
      </w:pPr>
      <w:proofErr w:type="spellStart"/>
      <w:r w:rsidRPr="00D06651">
        <w:rPr>
          <w:rFonts w:eastAsia="Arial Unicode MS" w:cs="Times New Roman"/>
          <w:b/>
          <w:bCs/>
          <w:szCs w:val="32"/>
          <w:bdr w:val="nil"/>
          <w:lang w:eastAsia="en-GB"/>
        </w:rPr>
        <w:t>Hypoaesthesia</w:t>
      </w:r>
      <w:proofErr w:type="spellEnd"/>
      <w:r w:rsidRPr="00D06651">
        <w:rPr>
          <w:rFonts w:eastAsia="Arial Unicode MS" w:cs="Times New Roman"/>
          <w:szCs w:val="32"/>
          <w:bdr w:val="nil"/>
          <w:lang w:eastAsia="en-GB"/>
        </w:rPr>
        <w:t xml:space="preserve">: a dulled sensitivity to touch.  </w:t>
      </w:r>
    </w:p>
    <w:p w14:paraId="74B60AD7" w14:textId="77777777" w:rsidR="000347A1" w:rsidRPr="00D06651" w:rsidRDefault="000347A1" w:rsidP="000347A1">
      <w:pPr>
        <w:pBdr>
          <w:top w:val="nil"/>
          <w:left w:val="nil"/>
          <w:bottom w:val="nil"/>
          <w:right w:val="nil"/>
          <w:between w:val="nil"/>
          <w:bar w:val="nil"/>
        </w:pBdr>
        <w:spacing w:after="200" w:line="320" w:lineRule="exact"/>
        <w:rPr>
          <w:rFonts w:eastAsia="Arial Unicode MS" w:cs="Times New Roman"/>
          <w:szCs w:val="32"/>
          <w:bdr w:val="nil"/>
          <w:lang w:eastAsia="en-GB"/>
        </w:rPr>
      </w:pPr>
    </w:p>
    <w:p w14:paraId="06CAE134" w14:textId="77777777" w:rsidR="000347A1" w:rsidRPr="00D06651" w:rsidRDefault="000347A1" w:rsidP="000347A1">
      <w:pPr>
        <w:pBdr>
          <w:top w:val="nil"/>
          <w:left w:val="nil"/>
          <w:bottom w:val="nil"/>
          <w:right w:val="nil"/>
          <w:between w:val="nil"/>
          <w:bar w:val="nil"/>
        </w:pBdr>
        <w:spacing w:after="200" w:line="320" w:lineRule="exact"/>
        <w:rPr>
          <w:rFonts w:eastAsia="Arial Unicode MS" w:cs="Times New Roman"/>
          <w:szCs w:val="32"/>
          <w:bdr w:val="nil"/>
          <w:lang w:eastAsia="en-GB"/>
        </w:rPr>
      </w:pPr>
      <w:r w:rsidRPr="00D06651">
        <w:rPr>
          <w:rFonts w:eastAsia="Arial Unicode MS" w:cs="Times New Roman"/>
          <w:b/>
          <w:bCs/>
          <w:szCs w:val="32"/>
          <w:bdr w:val="nil"/>
          <w:lang w:eastAsia="en-GB"/>
        </w:rPr>
        <w:lastRenderedPageBreak/>
        <w:t>Spasticity</w:t>
      </w:r>
      <w:r w:rsidRPr="00D06651">
        <w:rPr>
          <w:rFonts w:eastAsia="Arial Unicode MS" w:cs="Times New Roman"/>
          <w:szCs w:val="32"/>
          <w:bdr w:val="nil"/>
          <w:lang w:eastAsia="en-GB"/>
        </w:rPr>
        <w:t>: a form of muscle tightening.</w:t>
      </w:r>
    </w:p>
    <w:p w14:paraId="2D3C8B0E" w14:textId="77777777" w:rsidR="00261970" w:rsidRPr="00814A7A" w:rsidRDefault="00261970" w:rsidP="00DB5B1F">
      <w:pPr>
        <w:pBdr>
          <w:top w:val="nil"/>
          <w:left w:val="nil"/>
          <w:bottom w:val="nil"/>
          <w:right w:val="nil"/>
          <w:between w:val="nil"/>
          <w:bar w:val="nil"/>
        </w:pBdr>
        <w:autoSpaceDE w:val="0"/>
        <w:autoSpaceDN w:val="0"/>
        <w:adjustRightInd w:val="0"/>
        <w:spacing w:after="200" w:line="320" w:lineRule="exact"/>
        <w:rPr>
          <w:rFonts w:ascii="Oxygen" w:eastAsia="Arial Unicode MS" w:hAnsi="Oxygen" w:cs="Times New Roman"/>
          <w:sz w:val="24"/>
          <w:szCs w:val="24"/>
          <w:bdr w:val="nil"/>
          <w:lang w:eastAsia="en-GB"/>
        </w:rPr>
      </w:pPr>
    </w:p>
    <w:p w14:paraId="179B2F59" w14:textId="77777777" w:rsidR="000E742C" w:rsidRPr="00261970" w:rsidRDefault="000E742C" w:rsidP="0056216E">
      <w:pPr>
        <w:pStyle w:val="Heading2"/>
        <w:spacing w:line="360" w:lineRule="auto"/>
        <w:rPr>
          <w:color w:val="auto"/>
        </w:rPr>
      </w:pPr>
      <w:bookmarkStart w:id="0" w:name="_Hlk489530711"/>
      <w:r w:rsidRPr="00261970">
        <w:rPr>
          <w:color w:val="auto"/>
        </w:rPr>
        <w:t>About our information</w:t>
      </w:r>
    </w:p>
    <w:p w14:paraId="377419F6" w14:textId="77777777" w:rsidR="000E742C" w:rsidRDefault="000E742C" w:rsidP="0056216E">
      <w:pPr>
        <w:spacing w:line="360" w:lineRule="auto"/>
        <w:rPr>
          <w:lang w:val="en-US"/>
        </w:rPr>
      </w:pPr>
      <w:r>
        <w:rPr>
          <w:lang w:val="en-US"/>
        </w:rPr>
        <w:t>We want to provide the best information for people affected by stroke. That’s why we ask stroke survivors and their families, as well as medical experts, to help us put our publications together.</w:t>
      </w:r>
    </w:p>
    <w:p w14:paraId="7C14C7C8" w14:textId="77777777" w:rsidR="000E742C" w:rsidRPr="005728EC" w:rsidRDefault="000E742C" w:rsidP="0056216E">
      <w:pPr>
        <w:pStyle w:val="Heading4"/>
        <w:spacing w:line="360" w:lineRule="auto"/>
        <w:rPr>
          <w:i w:val="0"/>
          <w:iCs w:val="0"/>
        </w:rPr>
      </w:pPr>
      <w:r w:rsidRPr="005728EC">
        <w:rPr>
          <w:i w:val="0"/>
          <w:iCs w:val="0"/>
        </w:rPr>
        <w:t xml:space="preserve">How did we do? </w:t>
      </w:r>
    </w:p>
    <w:p w14:paraId="4441468E" w14:textId="77777777" w:rsidR="000E742C" w:rsidRDefault="000E742C" w:rsidP="0056216E">
      <w:pPr>
        <w:spacing w:line="360" w:lineRule="auto"/>
        <w:rPr>
          <w:lang w:val="en-US"/>
        </w:rPr>
      </w:pPr>
      <w:r>
        <w:rPr>
          <w:lang w:val="en-US"/>
        </w:rPr>
        <w:t xml:space="preserve">To tell us what you think of this guide, or to request a list of the sources we used to create it, email us at </w:t>
      </w:r>
      <w:r w:rsidRPr="00162776">
        <w:rPr>
          <w:b/>
          <w:lang w:val="en-US"/>
        </w:rPr>
        <w:t>feedback@stroke.org.uk</w:t>
      </w:r>
      <w:r>
        <w:rPr>
          <w:lang w:val="en-US"/>
        </w:rPr>
        <w:t xml:space="preserve">  </w:t>
      </w:r>
    </w:p>
    <w:p w14:paraId="173C9C04" w14:textId="77777777" w:rsidR="000E742C" w:rsidRPr="005728EC" w:rsidRDefault="000E742C" w:rsidP="0056216E">
      <w:pPr>
        <w:pStyle w:val="Heading4"/>
        <w:spacing w:line="360" w:lineRule="auto"/>
        <w:rPr>
          <w:i w:val="0"/>
          <w:iCs w:val="0"/>
        </w:rPr>
      </w:pPr>
      <w:r w:rsidRPr="005728EC">
        <w:rPr>
          <w:i w:val="0"/>
          <w:iCs w:val="0"/>
        </w:rPr>
        <w:t>Accessible formats</w:t>
      </w:r>
    </w:p>
    <w:p w14:paraId="66103199" w14:textId="77777777" w:rsidR="00AB7C3A" w:rsidRDefault="000E742C" w:rsidP="0056216E">
      <w:pPr>
        <w:spacing w:line="360" w:lineRule="auto"/>
        <w:rPr>
          <w:lang w:val="en-US"/>
        </w:rPr>
      </w:pPr>
      <w:r w:rsidRPr="00F02725">
        <w:t>Visit our website if you need this information in audio, large print or braille.</w:t>
      </w:r>
    </w:p>
    <w:p w14:paraId="4BCD2016" w14:textId="164BAA4E" w:rsidR="000E742C" w:rsidRPr="00AB7C3A" w:rsidRDefault="000E742C" w:rsidP="0056216E">
      <w:pPr>
        <w:spacing w:line="360" w:lineRule="auto"/>
        <w:rPr>
          <w:b/>
          <w:color w:val="391171" w:themeColor="accent1"/>
        </w:rPr>
      </w:pPr>
      <w:r w:rsidRPr="00AB7C3A">
        <w:rPr>
          <w:b/>
          <w:color w:val="391171" w:themeColor="accent1"/>
        </w:rPr>
        <w:t>Always get individual advice</w:t>
      </w:r>
    </w:p>
    <w:p w14:paraId="1754D2CC" w14:textId="4E3BC138" w:rsidR="000E742C" w:rsidRDefault="000E742C" w:rsidP="0056216E">
      <w:pPr>
        <w:spacing w:line="360" w:lineRule="auto"/>
      </w:pPr>
      <w:r>
        <w:t xml:space="preserve">This guide contains general information about stroke. But if you have a problem, you should get individual advice from a </w:t>
      </w:r>
      <w:r>
        <w:lastRenderedPageBreak/>
        <w:t xml:space="preserve">professional such as a GP or pharmacist. Our </w:t>
      </w:r>
      <w:r w:rsidR="00681534">
        <w:t xml:space="preserve">Stroke Support </w:t>
      </w:r>
      <w:r>
        <w:t>Helpline can also help you find support. We work very hard to give you the latest facts, but some things change. We don’t control the information provided by other organisations or websites.</w:t>
      </w:r>
    </w:p>
    <w:p w14:paraId="2C2797AE" w14:textId="77777777" w:rsidR="000E742C" w:rsidRPr="0018318C" w:rsidRDefault="000E742C" w:rsidP="0056216E">
      <w:pPr>
        <w:spacing w:line="360" w:lineRule="auto"/>
      </w:pPr>
    </w:p>
    <w:p w14:paraId="05F2B133" w14:textId="0F8D2AB7" w:rsidR="000E742C" w:rsidRPr="0001023C" w:rsidRDefault="000E742C" w:rsidP="0056216E">
      <w:pPr>
        <w:spacing w:line="360" w:lineRule="auto"/>
      </w:pPr>
      <w:r>
        <w:t>© Stroke Association 202</w:t>
      </w:r>
      <w:r w:rsidR="000E3911">
        <w:t>5</w:t>
      </w:r>
    </w:p>
    <w:p w14:paraId="4A84B3D7" w14:textId="69920AB9" w:rsidR="000E742C" w:rsidRPr="0001023C" w:rsidRDefault="000E742C" w:rsidP="0056216E">
      <w:pPr>
        <w:spacing w:line="360" w:lineRule="auto"/>
      </w:pPr>
      <w:r>
        <w:t xml:space="preserve">Version </w:t>
      </w:r>
      <w:r w:rsidR="00B770E6">
        <w:t>5</w:t>
      </w:r>
      <w:r>
        <w:t xml:space="preserve">. Published </w:t>
      </w:r>
      <w:r w:rsidR="001E354A">
        <w:t>November</w:t>
      </w:r>
      <w:r w:rsidR="00887CD5">
        <w:t xml:space="preserve"> 2025</w:t>
      </w:r>
    </w:p>
    <w:p w14:paraId="5FF40F6D" w14:textId="72B67317" w:rsidR="000E742C" w:rsidRPr="0001023C" w:rsidRDefault="000E742C" w:rsidP="0056216E">
      <w:pPr>
        <w:spacing w:line="360" w:lineRule="auto"/>
      </w:pPr>
      <w:r w:rsidRPr="00026828">
        <w:t xml:space="preserve">To be reviewed: </w:t>
      </w:r>
      <w:r w:rsidR="002728B7">
        <w:t>April 2028</w:t>
      </w:r>
    </w:p>
    <w:p w14:paraId="3100BE03" w14:textId="24ECE67A" w:rsidR="000E742C" w:rsidRPr="0018318C" w:rsidRDefault="000E742C" w:rsidP="0056216E">
      <w:pPr>
        <w:spacing w:line="360" w:lineRule="auto"/>
      </w:pPr>
      <w:r w:rsidRPr="0001023C">
        <w:t>Item code: A01F</w:t>
      </w:r>
      <w:r w:rsidR="001E354A">
        <w:t>33</w:t>
      </w:r>
    </w:p>
    <w:p w14:paraId="048644C5" w14:textId="77777777" w:rsidR="000E742C" w:rsidRPr="0018318C" w:rsidRDefault="000E742C" w:rsidP="0056216E">
      <w:pPr>
        <w:spacing w:line="360" w:lineRule="auto"/>
      </w:pPr>
    </w:p>
    <w:p w14:paraId="02911E1E" w14:textId="77777777" w:rsidR="00096F55" w:rsidRDefault="00336C55" w:rsidP="0056216E">
      <w:pPr>
        <w:spacing w:line="360" w:lineRule="auto"/>
      </w:pPr>
      <w:r>
        <w:t xml:space="preserve">You know more than most </w:t>
      </w:r>
      <w:r w:rsidR="00FC3D59">
        <w:t xml:space="preserve">just how shocking and confusing a stroke </w:t>
      </w:r>
      <w:r w:rsidR="005A2ACA">
        <w:t xml:space="preserve">is. </w:t>
      </w:r>
      <w:r w:rsidR="00AC3100">
        <w:t xml:space="preserve">We’re here to support </w:t>
      </w:r>
      <w:r w:rsidR="00AD4832">
        <w:t xml:space="preserve">you and your family </w:t>
      </w:r>
      <w:r w:rsidR="005B3B09">
        <w:t xml:space="preserve">find the strength and </w:t>
      </w:r>
      <w:r w:rsidR="00576E61">
        <w:t>determination</w:t>
      </w:r>
      <w:r w:rsidR="000E742C">
        <w:t xml:space="preserve"> to </w:t>
      </w:r>
      <w:r w:rsidR="006151E3">
        <w:t>get back to life.</w:t>
      </w:r>
      <w:r w:rsidR="000E742C">
        <w:t xml:space="preserve"> </w:t>
      </w:r>
    </w:p>
    <w:p w14:paraId="2E08FE94" w14:textId="596EC2E2" w:rsidR="000E742C" w:rsidRDefault="00096F55" w:rsidP="0056216E">
      <w:pPr>
        <w:spacing w:line="360" w:lineRule="auto"/>
      </w:pPr>
      <w:r>
        <w:t xml:space="preserve">Learn more </w:t>
      </w:r>
      <w:r w:rsidR="008050C6">
        <w:t xml:space="preserve">about stroke support: </w:t>
      </w:r>
      <w:r w:rsidR="000E742C" w:rsidRPr="00173502">
        <w:rPr>
          <w:b/>
        </w:rPr>
        <w:t>stroke.org.uk</w:t>
      </w:r>
      <w:r w:rsidR="000E742C" w:rsidRPr="00173502">
        <w:t>.</w:t>
      </w:r>
    </w:p>
    <w:p w14:paraId="2A1B3268" w14:textId="77777777" w:rsidR="000E742C" w:rsidRDefault="000E742C" w:rsidP="0056216E">
      <w:pPr>
        <w:spacing w:line="360" w:lineRule="auto"/>
      </w:pPr>
    </w:p>
    <w:p w14:paraId="37A7081B" w14:textId="5368B79A" w:rsidR="000E742C" w:rsidRDefault="000E742C" w:rsidP="00252858">
      <w:pPr>
        <w:spacing w:line="360" w:lineRule="auto"/>
      </w:pPr>
      <w:r>
        <w:lastRenderedPageBreak/>
        <w:t>The Stroke Association is registered as a charity in England and Wales (No 211015) and in Scotland (SC037789). Also registered in the Isle of Man (No. 945) and Jersey (NPO 369), and operating as a charity in Northern Ireland.</w:t>
      </w:r>
      <w:bookmarkEnd w:id="0"/>
    </w:p>
    <w:p w14:paraId="1DEED13F" w14:textId="77777777" w:rsidR="000E742C" w:rsidRPr="0018318C" w:rsidRDefault="000E742C" w:rsidP="000E742C">
      <w:pPr>
        <w:autoSpaceDE w:val="0"/>
        <w:autoSpaceDN w:val="0"/>
        <w:adjustRightInd w:val="0"/>
      </w:pPr>
    </w:p>
    <w:p w14:paraId="7047901E" w14:textId="77777777" w:rsidR="00025A46" w:rsidRPr="000E742C" w:rsidRDefault="00025A46" w:rsidP="000E742C"/>
    <w:sectPr w:rsidR="00025A46" w:rsidRPr="000E742C">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B4476E" w14:textId="77777777" w:rsidR="00F10984" w:rsidRDefault="00F10984" w:rsidP="00230707">
      <w:pPr>
        <w:spacing w:after="0" w:line="240" w:lineRule="auto"/>
      </w:pPr>
      <w:r>
        <w:separator/>
      </w:r>
    </w:p>
  </w:endnote>
  <w:endnote w:type="continuationSeparator" w:id="0">
    <w:p w14:paraId="75F78CA8" w14:textId="77777777" w:rsidR="00F10984" w:rsidRDefault="00F10984" w:rsidP="002307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xygen">
    <w:altName w:val="Oxygen"/>
    <w:panose1 w:val="02000503000000000000"/>
    <w:charset w:val="00"/>
    <w:family w:val="auto"/>
    <w:pitch w:val="variable"/>
    <w:sig w:usb0="A00000EF" w:usb1="4000204B" w:usb2="00000000" w:usb3="00000000" w:csb0="00000093" w:csb1="00000000"/>
    <w:embedRegular r:id="rId1" w:fontKey="{CD6ED22A-B1CF-4644-86F4-688F99AB9877}"/>
    <w:embedBold r:id="rId2" w:fontKey="{332C0EE9-1385-4F5B-85F3-F8088B94B3BE}"/>
    <w:embedItalic r:id="rId3" w:fontKey="{E384F151-76FD-4090-8E59-12674DEB3A56}"/>
    <w:embedBoldItalic r:id="rId4" w:fontKey="{33BC8375-841E-4E71-8741-B6F5604F5E27}"/>
  </w:font>
  <w:font w:name="Century Gothic">
    <w:panose1 w:val="020B0502020202020204"/>
    <w:charset w:val="00"/>
    <w:family w:val="swiss"/>
    <w:pitch w:val="variable"/>
    <w:sig w:usb0="00000287" w:usb1="00000000" w:usb2="00000000" w:usb3="00000000" w:csb0="0000009F" w:csb1="00000000"/>
    <w:embedBold r:id="rId5" w:fontKey="{6EBD0EBD-5230-460D-96E4-67CC80F09EB2}"/>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6" w:fontKey="{A0A577C9-8B96-44CF-9A5E-DFB50AFC57DC}"/>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embedItalic r:id="rId7" w:fontKey="{16CCCC11-9614-4B00-8615-4F807821A623}"/>
  </w:font>
  <w:font w:name="Calibri">
    <w:panose1 w:val="020F0502020204030204"/>
    <w:charset w:val="00"/>
    <w:family w:val="swiss"/>
    <w:pitch w:val="variable"/>
    <w:sig w:usb0="E4002EFF" w:usb1="C200247B" w:usb2="00000009" w:usb3="00000000" w:csb0="000001FF" w:csb1="00000000"/>
    <w:embedRegular r:id="rId8" w:fontKey="{4195B072-4F72-4123-8A1B-9CFCDC742E12}"/>
  </w:font>
  <w:font w:name="Consolas">
    <w:panose1 w:val="020B0609020204030204"/>
    <w:charset w:val="00"/>
    <w:family w:val="modern"/>
    <w:pitch w:val="fixed"/>
    <w:sig w:usb0="E00006FF" w:usb1="0000FCFF" w:usb2="00000001" w:usb3="00000000" w:csb0="0000019F" w:csb1="00000000"/>
    <w:embedRegular r:id="rId9" w:fontKey="{B29E7F8F-7240-45A5-9120-D8FE2CE3AA5E}"/>
  </w:font>
  <w:font w:name="Verdana">
    <w:panose1 w:val="020B0604030504040204"/>
    <w:charset w:val="00"/>
    <w:family w:val="swiss"/>
    <w:pitch w:val="variable"/>
    <w:sig w:usb0="A00006FF" w:usb1="4000205B" w:usb2="00000010" w:usb3="00000000" w:csb0="0000019F" w:csb1="00000000"/>
    <w:embedRegular r:id="rId10" w:fontKey="{65889289-C0AE-4B3B-8CEC-5998B6032488}"/>
  </w:font>
  <w:font w:name="Oxygen (Heading)">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4063062"/>
      <w:docPartObj>
        <w:docPartGallery w:val="Page Numbers (Bottom of Page)"/>
        <w:docPartUnique/>
      </w:docPartObj>
    </w:sdtPr>
    <w:sdtEndPr>
      <w:rPr>
        <w:noProof/>
      </w:rPr>
    </w:sdtEndPr>
    <w:sdtContent>
      <w:p w14:paraId="2A0C8140" w14:textId="77777777" w:rsidR="00230707" w:rsidRDefault="00230707">
        <w:pPr>
          <w:pStyle w:val="Footer"/>
          <w:jc w:val="right"/>
        </w:pPr>
        <w:r>
          <w:fldChar w:fldCharType="begin"/>
        </w:r>
        <w:r>
          <w:instrText xml:space="preserve"> PAGE   \* MERGEFORMAT </w:instrText>
        </w:r>
        <w:r>
          <w:fldChar w:fldCharType="separate"/>
        </w:r>
        <w:r w:rsidR="00E63547">
          <w:rPr>
            <w:noProof/>
          </w:rPr>
          <w:t>1</w:t>
        </w:r>
        <w:r>
          <w:rPr>
            <w:noProof/>
          </w:rPr>
          <w:fldChar w:fldCharType="end"/>
        </w:r>
      </w:p>
    </w:sdtContent>
  </w:sdt>
  <w:p w14:paraId="3CC738CF" w14:textId="77777777" w:rsidR="00230707" w:rsidRDefault="00230707">
    <w:pPr>
      <w:pStyle w:val="Footer"/>
    </w:pPr>
  </w:p>
  <w:p w14:paraId="4A1232BA" w14:textId="77777777" w:rsidR="00FC6226" w:rsidRDefault="00FC6226"/>
  <w:p w14:paraId="1DF6B770" w14:textId="77777777" w:rsidR="00AE710E" w:rsidRDefault="00AE710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93F3C9" w14:textId="77777777" w:rsidR="00F10984" w:rsidRDefault="00F10984" w:rsidP="00230707">
      <w:pPr>
        <w:spacing w:after="0" w:line="240" w:lineRule="auto"/>
      </w:pPr>
      <w:r>
        <w:separator/>
      </w:r>
    </w:p>
  </w:footnote>
  <w:footnote w:type="continuationSeparator" w:id="0">
    <w:p w14:paraId="4A16B902" w14:textId="77777777" w:rsidR="00F10984" w:rsidRDefault="00F10984" w:rsidP="002307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0B8CC" w14:textId="77777777" w:rsidR="00230707" w:rsidRDefault="00230707">
    <w:pPr>
      <w:pStyle w:val="Header"/>
    </w:pPr>
    <w:r>
      <w:rPr>
        <w:rFonts w:ascii="Oxygen" w:hAnsi="Oxygen" w:cs="Arial"/>
        <w:b/>
        <w:noProof/>
        <w:color w:val="391171"/>
        <w:szCs w:val="32"/>
        <w:lang w:eastAsia="en-GB"/>
      </w:rPr>
      <w:drawing>
        <wp:anchor distT="0" distB="0" distL="114300" distR="114300" simplePos="0" relativeHeight="251658240" behindDoc="1" locked="0" layoutInCell="1" allowOverlap="1" wp14:anchorId="035FC078" wp14:editId="0B6763AF">
          <wp:simplePos x="0" y="0"/>
          <wp:positionH relativeFrom="column">
            <wp:posOffset>5098415</wp:posOffset>
          </wp:positionH>
          <wp:positionV relativeFrom="paragraph">
            <wp:posOffset>-165100</wp:posOffset>
          </wp:positionV>
          <wp:extent cx="1266190" cy="619760"/>
          <wp:effectExtent l="0" t="0" r="0" b="8890"/>
          <wp:wrapTight wrapText="bothSides">
            <wp:wrapPolygon edited="0">
              <wp:start x="0" y="0"/>
              <wp:lineTo x="0" y="21246"/>
              <wp:lineTo x="21123" y="21246"/>
              <wp:lineTo x="21123" y="0"/>
              <wp:lineTo x="0" y="0"/>
            </wp:wrapPolygon>
          </wp:wrapTight>
          <wp:docPr id="1" name="Picture 1" descr="C:\Users\alex.fenton\AppData\Local\Microsoft\Windows\INetCache\Content.Word\New SA logo_May 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lex.fenton\AppData\Local\Microsoft\Windows\INetCache\Content.Word\New SA logo_May 2018.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66190" cy="6197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AEF5CDA" w14:textId="77777777" w:rsidR="00FC6226" w:rsidRDefault="00FC6226"/>
  <w:p w14:paraId="2DDE847E" w14:textId="77777777" w:rsidR="00AE710E" w:rsidRDefault="00AE710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4A6026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E05F18"/>
    <w:multiLevelType w:val="hybridMultilevel"/>
    <w:tmpl w:val="149847D6"/>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BA398A"/>
    <w:multiLevelType w:val="hybridMultilevel"/>
    <w:tmpl w:val="5692B1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DC53CF"/>
    <w:multiLevelType w:val="hybridMultilevel"/>
    <w:tmpl w:val="FFAC22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F502FE2"/>
    <w:multiLevelType w:val="hybridMultilevel"/>
    <w:tmpl w:val="546E604A"/>
    <w:lvl w:ilvl="0" w:tplc="91DE9C58">
      <w:start w:val="1"/>
      <w:numFmt w:val="decimal"/>
      <w:lvlText w:val="%1."/>
      <w:lvlJc w:val="left"/>
      <w:pPr>
        <w:ind w:left="425" w:hanging="284"/>
      </w:pPr>
      <w:rPr>
        <w:rFonts w:asciiTheme="minorHAnsi" w:eastAsia="Century Gothic" w:hAnsiTheme="minorHAnsi" w:cs="Century Gothic" w:hint="default"/>
        <w:b/>
        <w:bCs/>
        <w:i w:val="0"/>
        <w:iCs w:val="0"/>
        <w:color w:val="auto"/>
        <w:spacing w:val="0"/>
        <w:w w:val="67"/>
        <w:sz w:val="32"/>
        <w:szCs w:val="32"/>
        <w:lang w:val="en-US" w:eastAsia="en-US" w:bidi="ar-SA"/>
      </w:rPr>
    </w:lvl>
    <w:lvl w:ilvl="1" w:tplc="AFD2862C">
      <w:numFmt w:val="bullet"/>
      <w:lvlText w:val="•"/>
      <w:lvlJc w:val="left"/>
      <w:pPr>
        <w:ind w:left="875" w:hanging="284"/>
      </w:pPr>
      <w:rPr>
        <w:rFonts w:hint="default"/>
        <w:lang w:val="en-US" w:eastAsia="en-US" w:bidi="ar-SA"/>
      </w:rPr>
    </w:lvl>
    <w:lvl w:ilvl="2" w:tplc="CFFA6168">
      <w:numFmt w:val="bullet"/>
      <w:lvlText w:val="•"/>
      <w:lvlJc w:val="left"/>
      <w:pPr>
        <w:ind w:left="1330" w:hanging="284"/>
      </w:pPr>
      <w:rPr>
        <w:rFonts w:hint="default"/>
        <w:lang w:val="en-US" w:eastAsia="en-US" w:bidi="ar-SA"/>
      </w:rPr>
    </w:lvl>
    <w:lvl w:ilvl="3" w:tplc="3F86831C">
      <w:numFmt w:val="bullet"/>
      <w:lvlText w:val="•"/>
      <w:lvlJc w:val="left"/>
      <w:pPr>
        <w:ind w:left="1785" w:hanging="284"/>
      </w:pPr>
      <w:rPr>
        <w:rFonts w:hint="default"/>
        <w:lang w:val="en-US" w:eastAsia="en-US" w:bidi="ar-SA"/>
      </w:rPr>
    </w:lvl>
    <w:lvl w:ilvl="4" w:tplc="2BEE9F32">
      <w:numFmt w:val="bullet"/>
      <w:lvlText w:val="•"/>
      <w:lvlJc w:val="left"/>
      <w:pPr>
        <w:ind w:left="2240" w:hanging="284"/>
      </w:pPr>
      <w:rPr>
        <w:rFonts w:hint="default"/>
        <w:lang w:val="en-US" w:eastAsia="en-US" w:bidi="ar-SA"/>
      </w:rPr>
    </w:lvl>
    <w:lvl w:ilvl="5" w:tplc="DFBE2B86">
      <w:numFmt w:val="bullet"/>
      <w:lvlText w:val="•"/>
      <w:lvlJc w:val="left"/>
      <w:pPr>
        <w:ind w:left="2695" w:hanging="284"/>
      </w:pPr>
      <w:rPr>
        <w:rFonts w:hint="default"/>
        <w:lang w:val="en-US" w:eastAsia="en-US" w:bidi="ar-SA"/>
      </w:rPr>
    </w:lvl>
    <w:lvl w:ilvl="6" w:tplc="41BC4D8A">
      <w:numFmt w:val="bullet"/>
      <w:lvlText w:val="•"/>
      <w:lvlJc w:val="left"/>
      <w:pPr>
        <w:ind w:left="3150" w:hanging="284"/>
      </w:pPr>
      <w:rPr>
        <w:rFonts w:hint="default"/>
        <w:lang w:val="en-US" w:eastAsia="en-US" w:bidi="ar-SA"/>
      </w:rPr>
    </w:lvl>
    <w:lvl w:ilvl="7" w:tplc="319A3866">
      <w:numFmt w:val="bullet"/>
      <w:lvlText w:val="•"/>
      <w:lvlJc w:val="left"/>
      <w:pPr>
        <w:ind w:left="3605" w:hanging="284"/>
      </w:pPr>
      <w:rPr>
        <w:rFonts w:hint="default"/>
        <w:lang w:val="en-US" w:eastAsia="en-US" w:bidi="ar-SA"/>
      </w:rPr>
    </w:lvl>
    <w:lvl w:ilvl="8" w:tplc="2AB6D7DA">
      <w:numFmt w:val="bullet"/>
      <w:lvlText w:val="•"/>
      <w:lvlJc w:val="left"/>
      <w:pPr>
        <w:ind w:left="4060" w:hanging="284"/>
      </w:pPr>
      <w:rPr>
        <w:rFonts w:hint="default"/>
        <w:lang w:val="en-US" w:eastAsia="en-US" w:bidi="ar-SA"/>
      </w:rPr>
    </w:lvl>
  </w:abstractNum>
  <w:abstractNum w:abstractNumId="5" w15:restartNumberingAfterBreak="0">
    <w:nsid w:val="491F7083"/>
    <w:multiLevelType w:val="hybridMultilevel"/>
    <w:tmpl w:val="C050784E"/>
    <w:lvl w:ilvl="0" w:tplc="EE64EFF0">
      <w:start w:val="1"/>
      <w:numFmt w:val="decimal"/>
      <w:lvlText w:val="%1."/>
      <w:lvlJc w:val="left"/>
      <w:pPr>
        <w:ind w:left="425" w:hanging="284"/>
      </w:pPr>
      <w:rPr>
        <w:rFonts w:ascii="Century Gothic" w:eastAsia="Century Gothic" w:hAnsi="Century Gothic" w:cs="Century Gothic" w:hint="default"/>
        <w:b/>
        <w:bCs/>
        <w:i w:val="0"/>
        <w:iCs w:val="0"/>
        <w:color w:val="36267E"/>
        <w:spacing w:val="0"/>
        <w:w w:val="67"/>
        <w:sz w:val="24"/>
        <w:szCs w:val="24"/>
        <w:lang w:val="en-US" w:eastAsia="en-US" w:bidi="ar-SA"/>
      </w:rPr>
    </w:lvl>
    <w:lvl w:ilvl="1" w:tplc="691A9E26">
      <w:numFmt w:val="bullet"/>
      <w:lvlText w:val="•"/>
      <w:lvlJc w:val="left"/>
      <w:pPr>
        <w:ind w:left="884" w:hanging="284"/>
      </w:pPr>
      <w:rPr>
        <w:rFonts w:hint="default"/>
        <w:lang w:val="en-US" w:eastAsia="en-US" w:bidi="ar-SA"/>
      </w:rPr>
    </w:lvl>
    <w:lvl w:ilvl="2" w:tplc="9ECA12D8">
      <w:numFmt w:val="bullet"/>
      <w:lvlText w:val="•"/>
      <w:lvlJc w:val="left"/>
      <w:pPr>
        <w:ind w:left="1348" w:hanging="284"/>
      </w:pPr>
      <w:rPr>
        <w:rFonts w:hint="default"/>
        <w:lang w:val="en-US" w:eastAsia="en-US" w:bidi="ar-SA"/>
      </w:rPr>
    </w:lvl>
    <w:lvl w:ilvl="3" w:tplc="6374DA06">
      <w:numFmt w:val="bullet"/>
      <w:lvlText w:val="•"/>
      <w:lvlJc w:val="left"/>
      <w:pPr>
        <w:ind w:left="1812" w:hanging="284"/>
      </w:pPr>
      <w:rPr>
        <w:rFonts w:hint="default"/>
        <w:lang w:val="en-US" w:eastAsia="en-US" w:bidi="ar-SA"/>
      </w:rPr>
    </w:lvl>
    <w:lvl w:ilvl="4" w:tplc="AAB67C14">
      <w:numFmt w:val="bullet"/>
      <w:lvlText w:val="•"/>
      <w:lvlJc w:val="left"/>
      <w:pPr>
        <w:ind w:left="2276" w:hanging="284"/>
      </w:pPr>
      <w:rPr>
        <w:rFonts w:hint="default"/>
        <w:lang w:val="en-US" w:eastAsia="en-US" w:bidi="ar-SA"/>
      </w:rPr>
    </w:lvl>
    <w:lvl w:ilvl="5" w:tplc="957668F0">
      <w:numFmt w:val="bullet"/>
      <w:lvlText w:val="•"/>
      <w:lvlJc w:val="left"/>
      <w:pPr>
        <w:ind w:left="2741" w:hanging="284"/>
      </w:pPr>
      <w:rPr>
        <w:rFonts w:hint="default"/>
        <w:lang w:val="en-US" w:eastAsia="en-US" w:bidi="ar-SA"/>
      </w:rPr>
    </w:lvl>
    <w:lvl w:ilvl="6" w:tplc="60867AB4">
      <w:numFmt w:val="bullet"/>
      <w:lvlText w:val="•"/>
      <w:lvlJc w:val="left"/>
      <w:pPr>
        <w:ind w:left="3205" w:hanging="284"/>
      </w:pPr>
      <w:rPr>
        <w:rFonts w:hint="default"/>
        <w:lang w:val="en-US" w:eastAsia="en-US" w:bidi="ar-SA"/>
      </w:rPr>
    </w:lvl>
    <w:lvl w:ilvl="7" w:tplc="DBE0AE82">
      <w:numFmt w:val="bullet"/>
      <w:lvlText w:val="•"/>
      <w:lvlJc w:val="left"/>
      <w:pPr>
        <w:ind w:left="3669" w:hanging="284"/>
      </w:pPr>
      <w:rPr>
        <w:rFonts w:hint="default"/>
        <w:lang w:val="en-US" w:eastAsia="en-US" w:bidi="ar-SA"/>
      </w:rPr>
    </w:lvl>
    <w:lvl w:ilvl="8" w:tplc="1E6220D0">
      <w:numFmt w:val="bullet"/>
      <w:lvlText w:val="•"/>
      <w:lvlJc w:val="left"/>
      <w:pPr>
        <w:ind w:left="4133" w:hanging="284"/>
      </w:pPr>
      <w:rPr>
        <w:rFonts w:hint="default"/>
        <w:lang w:val="en-US" w:eastAsia="en-US" w:bidi="ar-SA"/>
      </w:rPr>
    </w:lvl>
  </w:abstractNum>
  <w:abstractNum w:abstractNumId="6" w15:restartNumberingAfterBreak="0">
    <w:nsid w:val="49A57F36"/>
    <w:multiLevelType w:val="hybridMultilevel"/>
    <w:tmpl w:val="500406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CAD2486"/>
    <w:multiLevelType w:val="hybridMultilevel"/>
    <w:tmpl w:val="E2F69D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4346377"/>
    <w:multiLevelType w:val="hybridMultilevel"/>
    <w:tmpl w:val="38DE0D88"/>
    <w:lvl w:ilvl="0" w:tplc="84145E38">
      <w:numFmt w:val="bullet"/>
      <w:lvlText w:val="•"/>
      <w:lvlJc w:val="left"/>
      <w:pPr>
        <w:ind w:left="425" w:hanging="284"/>
      </w:pPr>
      <w:rPr>
        <w:rFonts w:ascii="Century Gothic" w:eastAsia="Century Gothic" w:hAnsi="Century Gothic" w:cs="Century Gothic" w:hint="default"/>
        <w:b/>
        <w:bCs/>
        <w:i w:val="0"/>
        <w:iCs w:val="0"/>
        <w:color w:val="36267E"/>
        <w:spacing w:val="0"/>
        <w:w w:val="80"/>
        <w:sz w:val="24"/>
        <w:szCs w:val="24"/>
        <w:lang w:val="en-US" w:eastAsia="en-US" w:bidi="ar-SA"/>
      </w:rPr>
    </w:lvl>
    <w:lvl w:ilvl="1" w:tplc="03DE9A66">
      <w:numFmt w:val="bullet"/>
      <w:lvlText w:val="•"/>
      <w:lvlJc w:val="left"/>
      <w:pPr>
        <w:ind w:left="895" w:hanging="284"/>
      </w:pPr>
      <w:rPr>
        <w:rFonts w:hint="default"/>
        <w:lang w:val="en-US" w:eastAsia="en-US" w:bidi="ar-SA"/>
      </w:rPr>
    </w:lvl>
    <w:lvl w:ilvl="2" w:tplc="EA4282A0">
      <w:numFmt w:val="bullet"/>
      <w:lvlText w:val="•"/>
      <w:lvlJc w:val="left"/>
      <w:pPr>
        <w:ind w:left="1370" w:hanging="284"/>
      </w:pPr>
      <w:rPr>
        <w:rFonts w:hint="default"/>
        <w:lang w:val="en-US" w:eastAsia="en-US" w:bidi="ar-SA"/>
      </w:rPr>
    </w:lvl>
    <w:lvl w:ilvl="3" w:tplc="B65C6928">
      <w:numFmt w:val="bullet"/>
      <w:lvlText w:val="•"/>
      <w:lvlJc w:val="left"/>
      <w:pPr>
        <w:ind w:left="1846" w:hanging="284"/>
      </w:pPr>
      <w:rPr>
        <w:rFonts w:hint="default"/>
        <w:lang w:val="en-US" w:eastAsia="en-US" w:bidi="ar-SA"/>
      </w:rPr>
    </w:lvl>
    <w:lvl w:ilvl="4" w:tplc="AD064218">
      <w:numFmt w:val="bullet"/>
      <w:lvlText w:val="•"/>
      <w:lvlJc w:val="left"/>
      <w:pPr>
        <w:ind w:left="2321" w:hanging="284"/>
      </w:pPr>
      <w:rPr>
        <w:rFonts w:hint="default"/>
        <w:lang w:val="en-US" w:eastAsia="en-US" w:bidi="ar-SA"/>
      </w:rPr>
    </w:lvl>
    <w:lvl w:ilvl="5" w:tplc="E480A266">
      <w:numFmt w:val="bullet"/>
      <w:lvlText w:val="•"/>
      <w:lvlJc w:val="left"/>
      <w:pPr>
        <w:ind w:left="2797" w:hanging="284"/>
      </w:pPr>
      <w:rPr>
        <w:rFonts w:hint="default"/>
        <w:lang w:val="en-US" w:eastAsia="en-US" w:bidi="ar-SA"/>
      </w:rPr>
    </w:lvl>
    <w:lvl w:ilvl="6" w:tplc="CEA2D2D8">
      <w:numFmt w:val="bullet"/>
      <w:lvlText w:val="•"/>
      <w:lvlJc w:val="left"/>
      <w:pPr>
        <w:ind w:left="3272" w:hanging="284"/>
      </w:pPr>
      <w:rPr>
        <w:rFonts w:hint="default"/>
        <w:lang w:val="en-US" w:eastAsia="en-US" w:bidi="ar-SA"/>
      </w:rPr>
    </w:lvl>
    <w:lvl w:ilvl="7" w:tplc="2702FF86">
      <w:numFmt w:val="bullet"/>
      <w:lvlText w:val="•"/>
      <w:lvlJc w:val="left"/>
      <w:pPr>
        <w:ind w:left="3747" w:hanging="284"/>
      </w:pPr>
      <w:rPr>
        <w:rFonts w:hint="default"/>
        <w:lang w:val="en-US" w:eastAsia="en-US" w:bidi="ar-SA"/>
      </w:rPr>
    </w:lvl>
    <w:lvl w:ilvl="8" w:tplc="41E66678">
      <w:numFmt w:val="bullet"/>
      <w:lvlText w:val="•"/>
      <w:lvlJc w:val="left"/>
      <w:pPr>
        <w:ind w:left="4223" w:hanging="284"/>
      </w:pPr>
      <w:rPr>
        <w:rFonts w:hint="default"/>
        <w:lang w:val="en-US" w:eastAsia="en-US" w:bidi="ar-SA"/>
      </w:rPr>
    </w:lvl>
  </w:abstractNum>
  <w:abstractNum w:abstractNumId="9" w15:restartNumberingAfterBreak="0">
    <w:nsid w:val="7BF94008"/>
    <w:multiLevelType w:val="hybridMultilevel"/>
    <w:tmpl w:val="492CADEA"/>
    <w:lvl w:ilvl="0" w:tplc="638458C6">
      <w:numFmt w:val="bullet"/>
      <w:lvlText w:val="•"/>
      <w:lvlJc w:val="left"/>
      <w:pPr>
        <w:ind w:left="425" w:hanging="284"/>
      </w:pPr>
      <w:rPr>
        <w:rFonts w:ascii="Century Gothic" w:eastAsia="Century Gothic" w:hAnsi="Century Gothic" w:cs="Century Gothic" w:hint="default"/>
        <w:b/>
        <w:bCs/>
        <w:i w:val="0"/>
        <w:iCs w:val="0"/>
        <w:color w:val="36267E"/>
        <w:spacing w:val="0"/>
        <w:w w:val="80"/>
        <w:sz w:val="24"/>
        <w:szCs w:val="24"/>
        <w:lang w:val="en-US" w:eastAsia="en-US" w:bidi="ar-SA"/>
      </w:rPr>
    </w:lvl>
    <w:lvl w:ilvl="1" w:tplc="388C9CB4">
      <w:numFmt w:val="bullet"/>
      <w:lvlText w:val="•"/>
      <w:lvlJc w:val="left"/>
      <w:pPr>
        <w:ind w:left="883" w:hanging="284"/>
      </w:pPr>
      <w:rPr>
        <w:rFonts w:hint="default"/>
        <w:lang w:val="en-US" w:eastAsia="en-US" w:bidi="ar-SA"/>
      </w:rPr>
    </w:lvl>
    <w:lvl w:ilvl="2" w:tplc="54800940">
      <w:numFmt w:val="bullet"/>
      <w:lvlText w:val="•"/>
      <w:lvlJc w:val="left"/>
      <w:pPr>
        <w:ind w:left="1347" w:hanging="284"/>
      </w:pPr>
      <w:rPr>
        <w:rFonts w:hint="default"/>
        <w:lang w:val="en-US" w:eastAsia="en-US" w:bidi="ar-SA"/>
      </w:rPr>
    </w:lvl>
    <w:lvl w:ilvl="3" w:tplc="20B29476">
      <w:numFmt w:val="bullet"/>
      <w:lvlText w:val="•"/>
      <w:lvlJc w:val="left"/>
      <w:pPr>
        <w:ind w:left="1811" w:hanging="284"/>
      </w:pPr>
      <w:rPr>
        <w:rFonts w:hint="default"/>
        <w:lang w:val="en-US" w:eastAsia="en-US" w:bidi="ar-SA"/>
      </w:rPr>
    </w:lvl>
    <w:lvl w:ilvl="4" w:tplc="0BBA4586">
      <w:numFmt w:val="bullet"/>
      <w:lvlText w:val="•"/>
      <w:lvlJc w:val="left"/>
      <w:pPr>
        <w:ind w:left="2275" w:hanging="284"/>
      </w:pPr>
      <w:rPr>
        <w:rFonts w:hint="default"/>
        <w:lang w:val="en-US" w:eastAsia="en-US" w:bidi="ar-SA"/>
      </w:rPr>
    </w:lvl>
    <w:lvl w:ilvl="5" w:tplc="A53426BA">
      <w:numFmt w:val="bullet"/>
      <w:lvlText w:val="•"/>
      <w:lvlJc w:val="left"/>
      <w:pPr>
        <w:ind w:left="2739" w:hanging="284"/>
      </w:pPr>
      <w:rPr>
        <w:rFonts w:hint="default"/>
        <w:lang w:val="en-US" w:eastAsia="en-US" w:bidi="ar-SA"/>
      </w:rPr>
    </w:lvl>
    <w:lvl w:ilvl="6" w:tplc="321E05BA">
      <w:numFmt w:val="bullet"/>
      <w:lvlText w:val="•"/>
      <w:lvlJc w:val="left"/>
      <w:pPr>
        <w:ind w:left="3203" w:hanging="284"/>
      </w:pPr>
      <w:rPr>
        <w:rFonts w:hint="default"/>
        <w:lang w:val="en-US" w:eastAsia="en-US" w:bidi="ar-SA"/>
      </w:rPr>
    </w:lvl>
    <w:lvl w:ilvl="7" w:tplc="FB964024">
      <w:numFmt w:val="bullet"/>
      <w:lvlText w:val="•"/>
      <w:lvlJc w:val="left"/>
      <w:pPr>
        <w:ind w:left="3667" w:hanging="284"/>
      </w:pPr>
      <w:rPr>
        <w:rFonts w:hint="default"/>
        <w:lang w:val="en-US" w:eastAsia="en-US" w:bidi="ar-SA"/>
      </w:rPr>
    </w:lvl>
    <w:lvl w:ilvl="8" w:tplc="242C2236">
      <w:numFmt w:val="bullet"/>
      <w:lvlText w:val="•"/>
      <w:lvlJc w:val="left"/>
      <w:pPr>
        <w:ind w:left="4131" w:hanging="284"/>
      </w:pPr>
      <w:rPr>
        <w:rFonts w:hint="default"/>
        <w:lang w:val="en-US" w:eastAsia="en-US" w:bidi="ar-SA"/>
      </w:rPr>
    </w:lvl>
  </w:abstractNum>
  <w:abstractNum w:abstractNumId="10" w15:restartNumberingAfterBreak="0">
    <w:nsid w:val="7C662D83"/>
    <w:multiLevelType w:val="hybridMultilevel"/>
    <w:tmpl w:val="5964A666"/>
    <w:lvl w:ilvl="0" w:tplc="3D4C056E">
      <w:start w:val="1"/>
      <w:numFmt w:val="decimal"/>
      <w:lvlText w:val="%1."/>
      <w:lvlJc w:val="left"/>
      <w:pPr>
        <w:ind w:left="426" w:hanging="284"/>
      </w:pPr>
      <w:rPr>
        <w:rFonts w:asciiTheme="minorHAnsi" w:eastAsia="Century Gothic" w:hAnsiTheme="minorHAnsi" w:cs="Century Gothic" w:hint="default"/>
        <w:b/>
        <w:bCs/>
        <w:i w:val="0"/>
        <w:iCs w:val="0"/>
        <w:color w:val="36267E"/>
        <w:spacing w:val="0"/>
        <w:w w:val="67"/>
        <w:sz w:val="32"/>
        <w:szCs w:val="32"/>
        <w:lang w:val="en-US" w:eastAsia="en-US" w:bidi="ar-SA"/>
      </w:rPr>
    </w:lvl>
    <w:lvl w:ilvl="1" w:tplc="FC2A97D8">
      <w:numFmt w:val="bullet"/>
      <w:lvlText w:val="•"/>
      <w:lvlJc w:val="left"/>
      <w:pPr>
        <w:ind w:left="883" w:hanging="284"/>
      </w:pPr>
      <w:rPr>
        <w:rFonts w:hint="default"/>
        <w:lang w:val="en-US" w:eastAsia="en-US" w:bidi="ar-SA"/>
      </w:rPr>
    </w:lvl>
    <w:lvl w:ilvl="2" w:tplc="CE0EA174">
      <w:numFmt w:val="bullet"/>
      <w:lvlText w:val="•"/>
      <w:lvlJc w:val="left"/>
      <w:pPr>
        <w:ind w:left="1347" w:hanging="284"/>
      </w:pPr>
      <w:rPr>
        <w:rFonts w:hint="default"/>
        <w:lang w:val="en-US" w:eastAsia="en-US" w:bidi="ar-SA"/>
      </w:rPr>
    </w:lvl>
    <w:lvl w:ilvl="3" w:tplc="924A9002">
      <w:numFmt w:val="bullet"/>
      <w:lvlText w:val="•"/>
      <w:lvlJc w:val="left"/>
      <w:pPr>
        <w:ind w:left="1811" w:hanging="284"/>
      </w:pPr>
      <w:rPr>
        <w:rFonts w:hint="default"/>
        <w:lang w:val="en-US" w:eastAsia="en-US" w:bidi="ar-SA"/>
      </w:rPr>
    </w:lvl>
    <w:lvl w:ilvl="4" w:tplc="1020FD60">
      <w:numFmt w:val="bullet"/>
      <w:lvlText w:val="•"/>
      <w:lvlJc w:val="left"/>
      <w:pPr>
        <w:ind w:left="2275" w:hanging="284"/>
      </w:pPr>
      <w:rPr>
        <w:rFonts w:hint="default"/>
        <w:lang w:val="en-US" w:eastAsia="en-US" w:bidi="ar-SA"/>
      </w:rPr>
    </w:lvl>
    <w:lvl w:ilvl="5" w:tplc="193C5832">
      <w:numFmt w:val="bullet"/>
      <w:lvlText w:val="•"/>
      <w:lvlJc w:val="left"/>
      <w:pPr>
        <w:ind w:left="2739" w:hanging="284"/>
      </w:pPr>
      <w:rPr>
        <w:rFonts w:hint="default"/>
        <w:lang w:val="en-US" w:eastAsia="en-US" w:bidi="ar-SA"/>
      </w:rPr>
    </w:lvl>
    <w:lvl w:ilvl="6" w:tplc="D4704C74">
      <w:numFmt w:val="bullet"/>
      <w:lvlText w:val="•"/>
      <w:lvlJc w:val="left"/>
      <w:pPr>
        <w:ind w:left="3203" w:hanging="284"/>
      </w:pPr>
      <w:rPr>
        <w:rFonts w:hint="default"/>
        <w:lang w:val="en-US" w:eastAsia="en-US" w:bidi="ar-SA"/>
      </w:rPr>
    </w:lvl>
    <w:lvl w:ilvl="7" w:tplc="951CFE2C">
      <w:numFmt w:val="bullet"/>
      <w:lvlText w:val="•"/>
      <w:lvlJc w:val="left"/>
      <w:pPr>
        <w:ind w:left="3667" w:hanging="284"/>
      </w:pPr>
      <w:rPr>
        <w:rFonts w:hint="default"/>
        <w:lang w:val="en-US" w:eastAsia="en-US" w:bidi="ar-SA"/>
      </w:rPr>
    </w:lvl>
    <w:lvl w:ilvl="8" w:tplc="868E8944">
      <w:numFmt w:val="bullet"/>
      <w:lvlText w:val="•"/>
      <w:lvlJc w:val="left"/>
      <w:pPr>
        <w:ind w:left="4131" w:hanging="284"/>
      </w:pPr>
      <w:rPr>
        <w:rFonts w:hint="default"/>
        <w:lang w:val="en-US" w:eastAsia="en-US" w:bidi="ar-SA"/>
      </w:rPr>
    </w:lvl>
  </w:abstractNum>
  <w:num w:numId="1" w16cid:durableId="1757704123">
    <w:abstractNumId w:val="0"/>
  </w:num>
  <w:num w:numId="2" w16cid:durableId="1769813684">
    <w:abstractNumId w:val="7"/>
  </w:num>
  <w:num w:numId="3" w16cid:durableId="1260945064">
    <w:abstractNumId w:val="4"/>
  </w:num>
  <w:num w:numId="4" w16cid:durableId="773671707">
    <w:abstractNumId w:val="9"/>
  </w:num>
  <w:num w:numId="5" w16cid:durableId="657075791">
    <w:abstractNumId w:val="10"/>
  </w:num>
  <w:num w:numId="6" w16cid:durableId="1362823185">
    <w:abstractNumId w:val="8"/>
  </w:num>
  <w:num w:numId="7" w16cid:durableId="285550701">
    <w:abstractNumId w:val="5"/>
  </w:num>
  <w:num w:numId="8" w16cid:durableId="1516192372">
    <w:abstractNumId w:val="3"/>
  </w:num>
  <w:num w:numId="9" w16cid:durableId="505823021">
    <w:abstractNumId w:val="1"/>
  </w:num>
  <w:num w:numId="10" w16cid:durableId="2141023235">
    <w:abstractNumId w:val="2"/>
  </w:num>
  <w:num w:numId="11" w16cid:durableId="1116367613">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embedTrueTypeFont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95B"/>
    <w:rsid w:val="00013539"/>
    <w:rsid w:val="00025A46"/>
    <w:rsid w:val="00032A63"/>
    <w:rsid w:val="000347A1"/>
    <w:rsid w:val="000419E2"/>
    <w:rsid w:val="0004337F"/>
    <w:rsid w:val="000464B5"/>
    <w:rsid w:val="00053AB2"/>
    <w:rsid w:val="00067D58"/>
    <w:rsid w:val="00070AFB"/>
    <w:rsid w:val="00072E1C"/>
    <w:rsid w:val="000737F2"/>
    <w:rsid w:val="00096F55"/>
    <w:rsid w:val="000A2259"/>
    <w:rsid w:val="000A6872"/>
    <w:rsid w:val="000B30AD"/>
    <w:rsid w:val="000C048D"/>
    <w:rsid w:val="000C4148"/>
    <w:rsid w:val="000C5301"/>
    <w:rsid w:val="000C6B15"/>
    <w:rsid w:val="000E3911"/>
    <w:rsid w:val="000E742C"/>
    <w:rsid w:val="000F2D4D"/>
    <w:rsid w:val="000F5FFF"/>
    <w:rsid w:val="000F793A"/>
    <w:rsid w:val="001035F2"/>
    <w:rsid w:val="001050B3"/>
    <w:rsid w:val="00105C31"/>
    <w:rsid w:val="001141DB"/>
    <w:rsid w:val="001252E6"/>
    <w:rsid w:val="00142B8C"/>
    <w:rsid w:val="001457CA"/>
    <w:rsid w:val="0015227A"/>
    <w:rsid w:val="001565B5"/>
    <w:rsid w:val="00160965"/>
    <w:rsid w:val="00167928"/>
    <w:rsid w:val="001A41B1"/>
    <w:rsid w:val="001C2B9B"/>
    <w:rsid w:val="001C3450"/>
    <w:rsid w:val="001E354A"/>
    <w:rsid w:val="001F2B0D"/>
    <w:rsid w:val="001F3C5B"/>
    <w:rsid w:val="001F43BA"/>
    <w:rsid w:val="001F69A5"/>
    <w:rsid w:val="00200FCF"/>
    <w:rsid w:val="00203311"/>
    <w:rsid w:val="00215036"/>
    <w:rsid w:val="00230250"/>
    <w:rsid w:val="00230707"/>
    <w:rsid w:val="00252858"/>
    <w:rsid w:val="002542EE"/>
    <w:rsid w:val="00261970"/>
    <w:rsid w:val="00262456"/>
    <w:rsid w:val="00265CA8"/>
    <w:rsid w:val="002675A4"/>
    <w:rsid w:val="002728B7"/>
    <w:rsid w:val="00272F55"/>
    <w:rsid w:val="00273591"/>
    <w:rsid w:val="00277FC9"/>
    <w:rsid w:val="002A0859"/>
    <w:rsid w:val="002A7906"/>
    <w:rsid w:val="002B19AC"/>
    <w:rsid w:val="002B3930"/>
    <w:rsid w:val="002B4948"/>
    <w:rsid w:val="002B730D"/>
    <w:rsid w:val="002D2514"/>
    <w:rsid w:val="002D4010"/>
    <w:rsid w:val="002D5583"/>
    <w:rsid w:val="002D632C"/>
    <w:rsid w:val="002E20EC"/>
    <w:rsid w:val="002F3570"/>
    <w:rsid w:val="002F4B36"/>
    <w:rsid w:val="003041CC"/>
    <w:rsid w:val="0030746C"/>
    <w:rsid w:val="00314FAF"/>
    <w:rsid w:val="00322559"/>
    <w:rsid w:val="00334548"/>
    <w:rsid w:val="00336C55"/>
    <w:rsid w:val="0034560F"/>
    <w:rsid w:val="003574DD"/>
    <w:rsid w:val="00357584"/>
    <w:rsid w:val="0036331F"/>
    <w:rsid w:val="003644B3"/>
    <w:rsid w:val="003679C2"/>
    <w:rsid w:val="00385A9C"/>
    <w:rsid w:val="00386F7E"/>
    <w:rsid w:val="00392086"/>
    <w:rsid w:val="00393C5F"/>
    <w:rsid w:val="00395819"/>
    <w:rsid w:val="003A004C"/>
    <w:rsid w:val="003B79A9"/>
    <w:rsid w:val="003C0BC9"/>
    <w:rsid w:val="003C6B35"/>
    <w:rsid w:val="003D18BC"/>
    <w:rsid w:val="003D33F2"/>
    <w:rsid w:val="003D4825"/>
    <w:rsid w:val="003D5182"/>
    <w:rsid w:val="003D68F7"/>
    <w:rsid w:val="003F24BE"/>
    <w:rsid w:val="003F422A"/>
    <w:rsid w:val="004004AF"/>
    <w:rsid w:val="0040257A"/>
    <w:rsid w:val="0041228F"/>
    <w:rsid w:val="004122F7"/>
    <w:rsid w:val="00413B2B"/>
    <w:rsid w:val="00415691"/>
    <w:rsid w:val="00417B61"/>
    <w:rsid w:val="00420F50"/>
    <w:rsid w:val="00421385"/>
    <w:rsid w:val="00442F4F"/>
    <w:rsid w:val="00443C55"/>
    <w:rsid w:val="00443FF7"/>
    <w:rsid w:val="004457B3"/>
    <w:rsid w:val="004478F1"/>
    <w:rsid w:val="00451EE8"/>
    <w:rsid w:val="00453D35"/>
    <w:rsid w:val="00456721"/>
    <w:rsid w:val="00463145"/>
    <w:rsid w:val="00471578"/>
    <w:rsid w:val="00473B38"/>
    <w:rsid w:val="00474A00"/>
    <w:rsid w:val="00480A5D"/>
    <w:rsid w:val="00490443"/>
    <w:rsid w:val="0049079F"/>
    <w:rsid w:val="00491FC7"/>
    <w:rsid w:val="004A1FBC"/>
    <w:rsid w:val="004A6D6F"/>
    <w:rsid w:val="004B1680"/>
    <w:rsid w:val="004C2756"/>
    <w:rsid w:val="004C6153"/>
    <w:rsid w:val="004C6ABB"/>
    <w:rsid w:val="004C6AF0"/>
    <w:rsid w:val="004C7F6E"/>
    <w:rsid w:val="004D406D"/>
    <w:rsid w:val="004D5A8A"/>
    <w:rsid w:val="00520C22"/>
    <w:rsid w:val="00530D18"/>
    <w:rsid w:val="00531A85"/>
    <w:rsid w:val="00537F75"/>
    <w:rsid w:val="0056216E"/>
    <w:rsid w:val="0056706A"/>
    <w:rsid w:val="00567774"/>
    <w:rsid w:val="005728EC"/>
    <w:rsid w:val="00576E61"/>
    <w:rsid w:val="00577C94"/>
    <w:rsid w:val="005841A6"/>
    <w:rsid w:val="005906BE"/>
    <w:rsid w:val="00591954"/>
    <w:rsid w:val="005968D6"/>
    <w:rsid w:val="00597A4A"/>
    <w:rsid w:val="005A0B2E"/>
    <w:rsid w:val="005A2ACA"/>
    <w:rsid w:val="005A2D93"/>
    <w:rsid w:val="005A5403"/>
    <w:rsid w:val="005A7A1B"/>
    <w:rsid w:val="005B0A17"/>
    <w:rsid w:val="005B3B09"/>
    <w:rsid w:val="005C4F2E"/>
    <w:rsid w:val="005C69D0"/>
    <w:rsid w:val="005E355E"/>
    <w:rsid w:val="005E51CE"/>
    <w:rsid w:val="005E7F05"/>
    <w:rsid w:val="005F595B"/>
    <w:rsid w:val="005F7F3C"/>
    <w:rsid w:val="006151E3"/>
    <w:rsid w:val="006159C3"/>
    <w:rsid w:val="00621B81"/>
    <w:rsid w:val="006356F8"/>
    <w:rsid w:val="0063792A"/>
    <w:rsid w:val="00662EE4"/>
    <w:rsid w:val="006730E9"/>
    <w:rsid w:val="00681534"/>
    <w:rsid w:val="00683EAF"/>
    <w:rsid w:val="0069613E"/>
    <w:rsid w:val="00697107"/>
    <w:rsid w:val="006A0C95"/>
    <w:rsid w:val="006A198D"/>
    <w:rsid w:val="006A6EA5"/>
    <w:rsid w:val="006B0FF0"/>
    <w:rsid w:val="006C1B5E"/>
    <w:rsid w:val="006D53C7"/>
    <w:rsid w:val="006D69AE"/>
    <w:rsid w:val="006E3806"/>
    <w:rsid w:val="006E454D"/>
    <w:rsid w:val="006E6998"/>
    <w:rsid w:val="006F0396"/>
    <w:rsid w:val="006F4D45"/>
    <w:rsid w:val="007020B4"/>
    <w:rsid w:val="00717E61"/>
    <w:rsid w:val="007268BC"/>
    <w:rsid w:val="00745C04"/>
    <w:rsid w:val="00750C4D"/>
    <w:rsid w:val="00756D1F"/>
    <w:rsid w:val="00761E59"/>
    <w:rsid w:val="0077080E"/>
    <w:rsid w:val="0077272C"/>
    <w:rsid w:val="00782B08"/>
    <w:rsid w:val="00787AB8"/>
    <w:rsid w:val="007957EA"/>
    <w:rsid w:val="007A5AD6"/>
    <w:rsid w:val="007A5BB3"/>
    <w:rsid w:val="007B1DFC"/>
    <w:rsid w:val="007B54E3"/>
    <w:rsid w:val="007B5FA9"/>
    <w:rsid w:val="007C5D5C"/>
    <w:rsid w:val="007C6912"/>
    <w:rsid w:val="007D27CC"/>
    <w:rsid w:val="007D64FD"/>
    <w:rsid w:val="007F13FC"/>
    <w:rsid w:val="007F4553"/>
    <w:rsid w:val="007F45CF"/>
    <w:rsid w:val="008050C6"/>
    <w:rsid w:val="008117B3"/>
    <w:rsid w:val="00815AF9"/>
    <w:rsid w:val="00821152"/>
    <w:rsid w:val="00823A6B"/>
    <w:rsid w:val="00833867"/>
    <w:rsid w:val="00840D7D"/>
    <w:rsid w:val="0084781E"/>
    <w:rsid w:val="0085451D"/>
    <w:rsid w:val="00856F61"/>
    <w:rsid w:val="00857345"/>
    <w:rsid w:val="00875118"/>
    <w:rsid w:val="00876047"/>
    <w:rsid w:val="00885905"/>
    <w:rsid w:val="00886510"/>
    <w:rsid w:val="00887CD5"/>
    <w:rsid w:val="00897267"/>
    <w:rsid w:val="00897799"/>
    <w:rsid w:val="008B2EA6"/>
    <w:rsid w:val="008C2338"/>
    <w:rsid w:val="008C4B83"/>
    <w:rsid w:val="008D2AAB"/>
    <w:rsid w:val="008E02CD"/>
    <w:rsid w:val="008E0FD0"/>
    <w:rsid w:val="008E1392"/>
    <w:rsid w:val="008E6897"/>
    <w:rsid w:val="008F1DC5"/>
    <w:rsid w:val="00912C74"/>
    <w:rsid w:val="009300F9"/>
    <w:rsid w:val="0094101E"/>
    <w:rsid w:val="00941F45"/>
    <w:rsid w:val="0095389D"/>
    <w:rsid w:val="00955AA7"/>
    <w:rsid w:val="00956D3C"/>
    <w:rsid w:val="00963F1F"/>
    <w:rsid w:val="00995DEF"/>
    <w:rsid w:val="00996485"/>
    <w:rsid w:val="009B65F6"/>
    <w:rsid w:val="009B709A"/>
    <w:rsid w:val="009B7525"/>
    <w:rsid w:val="009D2604"/>
    <w:rsid w:val="009D3DE4"/>
    <w:rsid w:val="009F7249"/>
    <w:rsid w:val="00A04272"/>
    <w:rsid w:val="00A06F17"/>
    <w:rsid w:val="00A15765"/>
    <w:rsid w:val="00A24728"/>
    <w:rsid w:val="00A26B36"/>
    <w:rsid w:val="00A3313B"/>
    <w:rsid w:val="00A37357"/>
    <w:rsid w:val="00A51DFC"/>
    <w:rsid w:val="00A60A05"/>
    <w:rsid w:val="00A61AEF"/>
    <w:rsid w:val="00A62AD9"/>
    <w:rsid w:val="00A936D4"/>
    <w:rsid w:val="00AA4C77"/>
    <w:rsid w:val="00AB7B76"/>
    <w:rsid w:val="00AB7C3A"/>
    <w:rsid w:val="00AC131D"/>
    <w:rsid w:val="00AC3100"/>
    <w:rsid w:val="00AC597F"/>
    <w:rsid w:val="00AC6334"/>
    <w:rsid w:val="00AC7D63"/>
    <w:rsid w:val="00AD4832"/>
    <w:rsid w:val="00AD5E26"/>
    <w:rsid w:val="00AD6180"/>
    <w:rsid w:val="00AE462E"/>
    <w:rsid w:val="00AE710E"/>
    <w:rsid w:val="00AF4F6B"/>
    <w:rsid w:val="00AF716B"/>
    <w:rsid w:val="00B01974"/>
    <w:rsid w:val="00B05BD4"/>
    <w:rsid w:val="00B113AB"/>
    <w:rsid w:val="00B128F7"/>
    <w:rsid w:val="00B12BC3"/>
    <w:rsid w:val="00B14972"/>
    <w:rsid w:val="00B1525C"/>
    <w:rsid w:val="00B15849"/>
    <w:rsid w:val="00B2178E"/>
    <w:rsid w:val="00B24D8F"/>
    <w:rsid w:val="00B265B5"/>
    <w:rsid w:val="00B3524F"/>
    <w:rsid w:val="00B610F6"/>
    <w:rsid w:val="00B61C5F"/>
    <w:rsid w:val="00B75007"/>
    <w:rsid w:val="00B770E6"/>
    <w:rsid w:val="00B80254"/>
    <w:rsid w:val="00B80B13"/>
    <w:rsid w:val="00B90691"/>
    <w:rsid w:val="00B967A3"/>
    <w:rsid w:val="00BA26CC"/>
    <w:rsid w:val="00BA5D99"/>
    <w:rsid w:val="00BC284A"/>
    <w:rsid w:val="00BD25EC"/>
    <w:rsid w:val="00BD445F"/>
    <w:rsid w:val="00BD48F5"/>
    <w:rsid w:val="00BE2E48"/>
    <w:rsid w:val="00BE3C33"/>
    <w:rsid w:val="00BE6B8A"/>
    <w:rsid w:val="00BF05C8"/>
    <w:rsid w:val="00BF3DB9"/>
    <w:rsid w:val="00C14993"/>
    <w:rsid w:val="00C16B4B"/>
    <w:rsid w:val="00C17237"/>
    <w:rsid w:val="00C17E8D"/>
    <w:rsid w:val="00C27B5E"/>
    <w:rsid w:val="00C32BD1"/>
    <w:rsid w:val="00C34FD4"/>
    <w:rsid w:val="00C37C3D"/>
    <w:rsid w:val="00C56861"/>
    <w:rsid w:val="00C62314"/>
    <w:rsid w:val="00C70C56"/>
    <w:rsid w:val="00C75733"/>
    <w:rsid w:val="00C80B1F"/>
    <w:rsid w:val="00C860B2"/>
    <w:rsid w:val="00C92362"/>
    <w:rsid w:val="00CA23A5"/>
    <w:rsid w:val="00CB0491"/>
    <w:rsid w:val="00CB1225"/>
    <w:rsid w:val="00CD53D3"/>
    <w:rsid w:val="00CD68EF"/>
    <w:rsid w:val="00CD743B"/>
    <w:rsid w:val="00CE22C6"/>
    <w:rsid w:val="00CE5ADE"/>
    <w:rsid w:val="00CF36FF"/>
    <w:rsid w:val="00D0653F"/>
    <w:rsid w:val="00D06651"/>
    <w:rsid w:val="00D07FD2"/>
    <w:rsid w:val="00D16C56"/>
    <w:rsid w:val="00D22E5C"/>
    <w:rsid w:val="00D32504"/>
    <w:rsid w:val="00D41977"/>
    <w:rsid w:val="00D47DF9"/>
    <w:rsid w:val="00D616C1"/>
    <w:rsid w:val="00D6445D"/>
    <w:rsid w:val="00D64BEF"/>
    <w:rsid w:val="00D81A0B"/>
    <w:rsid w:val="00D86145"/>
    <w:rsid w:val="00D90604"/>
    <w:rsid w:val="00D912F4"/>
    <w:rsid w:val="00D93F7C"/>
    <w:rsid w:val="00DA548F"/>
    <w:rsid w:val="00DB5B1F"/>
    <w:rsid w:val="00DB6735"/>
    <w:rsid w:val="00DC4969"/>
    <w:rsid w:val="00DC56F8"/>
    <w:rsid w:val="00DC5987"/>
    <w:rsid w:val="00DC6F68"/>
    <w:rsid w:val="00DD5FF9"/>
    <w:rsid w:val="00DF31B6"/>
    <w:rsid w:val="00E22553"/>
    <w:rsid w:val="00E37F71"/>
    <w:rsid w:val="00E37F95"/>
    <w:rsid w:val="00E522ED"/>
    <w:rsid w:val="00E63547"/>
    <w:rsid w:val="00E66C58"/>
    <w:rsid w:val="00E70BA9"/>
    <w:rsid w:val="00E72567"/>
    <w:rsid w:val="00E77C16"/>
    <w:rsid w:val="00E81C70"/>
    <w:rsid w:val="00E86D7A"/>
    <w:rsid w:val="00EA274C"/>
    <w:rsid w:val="00EA2EA8"/>
    <w:rsid w:val="00EB15B6"/>
    <w:rsid w:val="00EB6A4A"/>
    <w:rsid w:val="00EC1DBF"/>
    <w:rsid w:val="00ED06D2"/>
    <w:rsid w:val="00F036E5"/>
    <w:rsid w:val="00F10984"/>
    <w:rsid w:val="00F20593"/>
    <w:rsid w:val="00F3267C"/>
    <w:rsid w:val="00F368AF"/>
    <w:rsid w:val="00F4656C"/>
    <w:rsid w:val="00F4771B"/>
    <w:rsid w:val="00F51624"/>
    <w:rsid w:val="00F54A28"/>
    <w:rsid w:val="00F55B52"/>
    <w:rsid w:val="00F614B3"/>
    <w:rsid w:val="00F809FE"/>
    <w:rsid w:val="00F85BD2"/>
    <w:rsid w:val="00F96F88"/>
    <w:rsid w:val="00FA0F6C"/>
    <w:rsid w:val="00FA435E"/>
    <w:rsid w:val="00FA7CF4"/>
    <w:rsid w:val="00FC0692"/>
    <w:rsid w:val="00FC3D59"/>
    <w:rsid w:val="00FC6226"/>
    <w:rsid w:val="00FD62AD"/>
    <w:rsid w:val="00FE48F3"/>
    <w:rsid w:val="00FE55CE"/>
    <w:rsid w:val="00FF1CFF"/>
    <w:rsid w:val="00FF23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AA2CA0"/>
  <w15:docId w15:val="{7BB69A29-5F3E-43D6-A2DD-B456B7307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w:qFormat/>
    <w:rsid w:val="00E63547"/>
    <w:pPr>
      <w:spacing w:before="100" w:after="100"/>
    </w:pPr>
    <w:rPr>
      <w:sz w:val="32"/>
    </w:rPr>
  </w:style>
  <w:style w:type="paragraph" w:styleId="Heading1">
    <w:name w:val="heading 1"/>
    <w:basedOn w:val="Normal"/>
    <w:next w:val="Subheading"/>
    <w:link w:val="Heading1Char"/>
    <w:uiPriority w:val="9"/>
    <w:qFormat/>
    <w:rsid w:val="00E77C16"/>
    <w:pPr>
      <w:keepNext/>
      <w:keepLines/>
      <w:outlineLvl w:val="0"/>
    </w:pPr>
    <w:rPr>
      <w:rFonts w:asciiTheme="majorHAnsi" w:eastAsiaTheme="majorEastAsia" w:hAnsiTheme="majorHAnsi" w:cstheme="majorBidi"/>
      <w:b/>
      <w:bCs/>
      <w:color w:val="391171" w:themeColor="accent1"/>
      <w:sz w:val="48"/>
      <w:szCs w:val="28"/>
    </w:rPr>
  </w:style>
  <w:style w:type="paragraph" w:styleId="Heading2">
    <w:name w:val="heading 2"/>
    <w:basedOn w:val="Subheading"/>
    <w:next w:val="Normal"/>
    <w:link w:val="Heading2Char"/>
    <w:uiPriority w:val="9"/>
    <w:unhideWhenUsed/>
    <w:qFormat/>
    <w:rsid w:val="00E77C16"/>
    <w:pPr>
      <w:outlineLvl w:val="1"/>
    </w:pPr>
    <w:rPr>
      <w:rFonts w:asciiTheme="majorHAnsi" w:hAnsiTheme="majorHAnsi"/>
      <w:bCs w:val="0"/>
      <w:szCs w:val="26"/>
    </w:rPr>
  </w:style>
  <w:style w:type="paragraph" w:styleId="Heading3">
    <w:name w:val="heading 3"/>
    <w:basedOn w:val="Normal"/>
    <w:next w:val="Normal"/>
    <w:link w:val="Heading3Char"/>
    <w:uiPriority w:val="9"/>
    <w:unhideWhenUsed/>
    <w:qFormat/>
    <w:rsid w:val="00C17237"/>
    <w:pPr>
      <w:keepNext/>
      <w:keepLines/>
      <w:spacing w:before="200" w:after="0"/>
      <w:outlineLvl w:val="2"/>
    </w:pPr>
    <w:rPr>
      <w:rFonts w:eastAsiaTheme="majorEastAsia" w:cstheme="majorBidi"/>
      <w:b/>
      <w:bCs/>
      <w:color w:val="391171" w:themeColor="accent1"/>
    </w:rPr>
  </w:style>
  <w:style w:type="paragraph" w:styleId="Heading4">
    <w:name w:val="heading 4"/>
    <w:basedOn w:val="Normal"/>
    <w:next w:val="Normal"/>
    <w:link w:val="Heading4Char"/>
    <w:uiPriority w:val="9"/>
    <w:unhideWhenUsed/>
    <w:qFormat/>
    <w:rsid w:val="00C17237"/>
    <w:pPr>
      <w:keepNext/>
      <w:keepLines/>
      <w:spacing w:before="200" w:after="0"/>
      <w:outlineLvl w:val="3"/>
    </w:pPr>
    <w:rPr>
      <w:rFonts w:eastAsiaTheme="majorEastAsia" w:cstheme="majorBidi"/>
      <w:b/>
      <w:bCs/>
      <w:i/>
      <w:iCs/>
      <w:color w:val="391171" w:themeColor="accent1"/>
    </w:rPr>
  </w:style>
  <w:style w:type="paragraph" w:styleId="Heading5">
    <w:name w:val="heading 5"/>
    <w:basedOn w:val="Normal"/>
    <w:next w:val="Normal"/>
    <w:link w:val="Heading5Char"/>
    <w:uiPriority w:val="9"/>
    <w:unhideWhenUsed/>
    <w:qFormat/>
    <w:rsid w:val="00C17237"/>
    <w:pPr>
      <w:keepNext/>
      <w:keepLines/>
      <w:spacing w:before="200" w:after="0"/>
      <w:outlineLvl w:val="4"/>
    </w:pPr>
    <w:rPr>
      <w:rFonts w:eastAsiaTheme="majorEastAsia" w:cstheme="majorBidi"/>
      <w:color w:val="1C0838"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Bullet list"/>
    <w:uiPriority w:val="1"/>
    <w:qFormat/>
    <w:rsid w:val="00C17237"/>
    <w:pPr>
      <w:spacing w:after="0" w:line="240" w:lineRule="auto"/>
    </w:pPr>
    <w:rPr>
      <w:rFonts w:ascii="Arial" w:hAnsi="Arial"/>
      <w:sz w:val="24"/>
    </w:rPr>
  </w:style>
  <w:style w:type="character" w:customStyle="1" w:styleId="Heading2Char">
    <w:name w:val="Heading 2 Char"/>
    <w:basedOn w:val="DefaultParagraphFont"/>
    <w:link w:val="Heading2"/>
    <w:uiPriority w:val="9"/>
    <w:rsid w:val="00E77C16"/>
    <w:rPr>
      <w:rFonts w:asciiTheme="majorHAnsi" w:eastAsiaTheme="majorEastAsia" w:hAnsiTheme="majorHAnsi" w:cstheme="majorBidi"/>
      <w:b/>
      <w:color w:val="391171" w:themeColor="accent1"/>
      <w:sz w:val="36"/>
      <w:szCs w:val="26"/>
    </w:rPr>
  </w:style>
  <w:style w:type="character" w:customStyle="1" w:styleId="Heading1Char">
    <w:name w:val="Heading 1 Char"/>
    <w:basedOn w:val="DefaultParagraphFont"/>
    <w:link w:val="Heading1"/>
    <w:uiPriority w:val="9"/>
    <w:rsid w:val="00E77C16"/>
    <w:rPr>
      <w:rFonts w:asciiTheme="majorHAnsi" w:eastAsiaTheme="majorEastAsia" w:hAnsiTheme="majorHAnsi" w:cstheme="majorBidi"/>
      <w:b/>
      <w:bCs/>
      <w:color w:val="391171" w:themeColor="accent1"/>
      <w:sz w:val="48"/>
      <w:szCs w:val="28"/>
    </w:rPr>
  </w:style>
  <w:style w:type="character" w:customStyle="1" w:styleId="Heading3Char">
    <w:name w:val="Heading 3 Char"/>
    <w:basedOn w:val="DefaultParagraphFont"/>
    <w:link w:val="Heading3"/>
    <w:uiPriority w:val="9"/>
    <w:rsid w:val="00C17237"/>
    <w:rPr>
      <w:rFonts w:ascii="Arial" w:eastAsiaTheme="majorEastAsia" w:hAnsi="Arial" w:cstheme="majorBidi"/>
      <w:b/>
      <w:bCs/>
      <w:color w:val="391171" w:themeColor="accent1"/>
      <w:sz w:val="24"/>
    </w:rPr>
  </w:style>
  <w:style w:type="character" w:customStyle="1" w:styleId="Heading4Char">
    <w:name w:val="Heading 4 Char"/>
    <w:basedOn w:val="DefaultParagraphFont"/>
    <w:link w:val="Heading4"/>
    <w:uiPriority w:val="9"/>
    <w:rsid w:val="00C17237"/>
    <w:rPr>
      <w:rFonts w:ascii="Arial" w:eastAsiaTheme="majorEastAsia" w:hAnsi="Arial" w:cstheme="majorBidi"/>
      <w:b/>
      <w:bCs/>
      <w:i/>
      <w:iCs/>
      <w:color w:val="391171" w:themeColor="accent1"/>
      <w:sz w:val="24"/>
    </w:rPr>
  </w:style>
  <w:style w:type="character" w:customStyle="1" w:styleId="Heading5Char">
    <w:name w:val="Heading 5 Char"/>
    <w:basedOn w:val="DefaultParagraphFont"/>
    <w:link w:val="Heading5"/>
    <w:uiPriority w:val="9"/>
    <w:rsid w:val="00C17237"/>
    <w:rPr>
      <w:rFonts w:ascii="Arial" w:eastAsiaTheme="majorEastAsia" w:hAnsi="Arial" w:cstheme="majorBidi"/>
      <w:color w:val="1C0838" w:themeColor="accent1" w:themeShade="7F"/>
      <w:sz w:val="24"/>
    </w:rPr>
  </w:style>
  <w:style w:type="paragraph" w:styleId="Title">
    <w:name w:val="Title"/>
    <w:basedOn w:val="Normal"/>
    <w:next w:val="Normal"/>
    <w:link w:val="TitleChar"/>
    <w:uiPriority w:val="10"/>
    <w:qFormat/>
    <w:rsid w:val="00C17237"/>
    <w:pPr>
      <w:pBdr>
        <w:bottom w:val="single" w:sz="8" w:space="4" w:color="391171" w:themeColor="accent1"/>
      </w:pBdr>
      <w:spacing w:after="300" w:line="240" w:lineRule="auto"/>
      <w:contextualSpacing/>
    </w:pPr>
    <w:rPr>
      <w:rFonts w:eastAsiaTheme="majorEastAsia"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C17237"/>
    <w:rPr>
      <w:rFonts w:ascii="Arial" w:eastAsiaTheme="majorEastAsia" w:hAnsi="Arial"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C17237"/>
    <w:pPr>
      <w:numPr>
        <w:ilvl w:val="1"/>
      </w:numPr>
    </w:pPr>
    <w:rPr>
      <w:rFonts w:eastAsiaTheme="majorEastAsia" w:cstheme="majorBidi"/>
      <w:i/>
      <w:iCs/>
      <w:color w:val="391171" w:themeColor="accent1"/>
      <w:spacing w:val="15"/>
      <w:szCs w:val="24"/>
    </w:rPr>
  </w:style>
  <w:style w:type="character" w:customStyle="1" w:styleId="SubtitleChar">
    <w:name w:val="Subtitle Char"/>
    <w:basedOn w:val="DefaultParagraphFont"/>
    <w:link w:val="Subtitle"/>
    <w:uiPriority w:val="11"/>
    <w:rsid w:val="00C17237"/>
    <w:rPr>
      <w:rFonts w:ascii="Arial" w:eastAsiaTheme="majorEastAsia" w:hAnsi="Arial" w:cstheme="majorBidi"/>
      <w:i/>
      <w:iCs/>
      <w:color w:val="391171" w:themeColor="accent1"/>
      <w:spacing w:val="15"/>
      <w:sz w:val="24"/>
      <w:szCs w:val="24"/>
    </w:rPr>
  </w:style>
  <w:style w:type="paragraph" w:styleId="Header">
    <w:name w:val="header"/>
    <w:basedOn w:val="Normal"/>
    <w:link w:val="HeaderChar"/>
    <w:unhideWhenUsed/>
    <w:rsid w:val="00230707"/>
    <w:pPr>
      <w:tabs>
        <w:tab w:val="center" w:pos="4513"/>
        <w:tab w:val="right" w:pos="9026"/>
      </w:tabs>
      <w:spacing w:after="0" w:line="240" w:lineRule="auto"/>
    </w:pPr>
  </w:style>
  <w:style w:type="character" w:customStyle="1" w:styleId="HeaderChar">
    <w:name w:val="Header Char"/>
    <w:basedOn w:val="DefaultParagraphFont"/>
    <w:link w:val="Header"/>
    <w:rsid w:val="00230707"/>
    <w:rPr>
      <w:rFonts w:ascii="Arial" w:hAnsi="Arial"/>
      <w:sz w:val="24"/>
    </w:rPr>
  </w:style>
  <w:style w:type="paragraph" w:styleId="Footer">
    <w:name w:val="footer"/>
    <w:basedOn w:val="Normal"/>
    <w:link w:val="FooterChar"/>
    <w:unhideWhenUsed/>
    <w:rsid w:val="00230707"/>
    <w:pPr>
      <w:tabs>
        <w:tab w:val="center" w:pos="4513"/>
        <w:tab w:val="right" w:pos="9026"/>
      </w:tabs>
      <w:spacing w:after="0" w:line="240" w:lineRule="auto"/>
    </w:pPr>
  </w:style>
  <w:style w:type="character" w:customStyle="1" w:styleId="FooterChar">
    <w:name w:val="Footer Char"/>
    <w:basedOn w:val="DefaultParagraphFont"/>
    <w:link w:val="Footer"/>
    <w:rsid w:val="00230707"/>
    <w:rPr>
      <w:rFonts w:ascii="Arial" w:hAnsi="Arial"/>
      <w:sz w:val="24"/>
    </w:rPr>
  </w:style>
  <w:style w:type="character" w:styleId="CommentReference">
    <w:name w:val="annotation reference"/>
    <w:basedOn w:val="DefaultParagraphFont"/>
    <w:unhideWhenUsed/>
    <w:rsid w:val="00230707"/>
    <w:rPr>
      <w:sz w:val="16"/>
      <w:szCs w:val="16"/>
    </w:rPr>
  </w:style>
  <w:style w:type="paragraph" w:styleId="CommentText">
    <w:name w:val="annotation text"/>
    <w:basedOn w:val="Normal"/>
    <w:link w:val="CommentTextChar"/>
    <w:unhideWhenUsed/>
    <w:rsid w:val="00230707"/>
    <w:pPr>
      <w:spacing w:line="240" w:lineRule="auto"/>
    </w:pPr>
    <w:rPr>
      <w:sz w:val="20"/>
      <w:szCs w:val="20"/>
    </w:rPr>
  </w:style>
  <w:style w:type="character" w:customStyle="1" w:styleId="CommentTextChar">
    <w:name w:val="Comment Text Char"/>
    <w:basedOn w:val="DefaultParagraphFont"/>
    <w:link w:val="CommentText"/>
    <w:rsid w:val="00230707"/>
    <w:rPr>
      <w:rFonts w:ascii="Arial" w:hAnsi="Arial"/>
      <w:sz w:val="20"/>
      <w:szCs w:val="20"/>
    </w:rPr>
  </w:style>
  <w:style w:type="paragraph" w:styleId="CommentSubject">
    <w:name w:val="annotation subject"/>
    <w:basedOn w:val="CommentText"/>
    <w:next w:val="CommentText"/>
    <w:link w:val="CommentSubjectChar"/>
    <w:unhideWhenUsed/>
    <w:rsid w:val="00230707"/>
    <w:rPr>
      <w:b/>
      <w:bCs/>
    </w:rPr>
  </w:style>
  <w:style w:type="character" w:customStyle="1" w:styleId="CommentSubjectChar">
    <w:name w:val="Comment Subject Char"/>
    <w:basedOn w:val="CommentTextChar"/>
    <w:link w:val="CommentSubject"/>
    <w:rsid w:val="00230707"/>
    <w:rPr>
      <w:rFonts w:ascii="Arial" w:hAnsi="Arial"/>
      <w:b/>
      <w:bCs/>
      <w:sz w:val="20"/>
      <w:szCs w:val="20"/>
    </w:rPr>
  </w:style>
  <w:style w:type="paragraph" w:styleId="BalloonText">
    <w:name w:val="Balloon Text"/>
    <w:basedOn w:val="Normal"/>
    <w:link w:val="BalloonTextChar"/>
    <w:semiHidden/>
    <w:unhideWhenUsed/>
    <w:rsid w:val="002307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30707"/>
    <w:rPr>
      <w:rFonts w:ascii="Segoe UI" w:hAnsi="Segoe UI" w:cs="Segoe UI"/>
      <w:sz w:val="18"/>
      <w:szCs w:val="18"/>
    </w:rPr>
  </w:style>
  <w:style w:type="paragraph" w:customStyle="1" w:styleId="Heading">
    <w:name w:val="Heading"/>
    <w:basedOn w:val="Heading1"/>
    <w:next w:val="Subheading"/>
    <w:link w:val="HeadingChar"/>
    <w:qFormat/>
    <w:rsid w:val="00E77C16"/>
    <w:rPr>
      <w:rFonts w:ascii="Oxygen" w:hAnsi="Oxygen"/>
    </w:rPr>
  </w:style>
  <w:style w:type="paragraph" w:customStyle="1" w:styleId="Subheading">
    <w:name w:val="Sub heading"/>
    <w:basedOn w:val="Heading"/>
    <w:link w:val="SubheadingChar"/>
    <w:qFormat/>
    <w:rsid w:val="00E63547"/>
    <w:rPr>
      <w:sz w:val="44"/>
    </w:rPr>
  </w:style>
  <w:style w:type="character" w:customStyle="1" w:styleId="HeadingChar">
    <w:name w:val="Heading Char"/>
    <w:basedOn w:val="Heading1Char"/>
    <w:link w:val="Heading"/>
    <w:rsid w:val="00E77C16"/>
    <w:rPr>
      <w:rFonts w:ascii="Oxygen" w:eastAsiaTheme="majorEastAsia" w:hAnsi="Oxygen" w:cstheme="majorBidi"/>
      <w:b/>
      <w:bCs/>
      <w:color w:val="391171" w:themeColor="accent1"/>
      <w:sz w:val="48"/>
      <w:szCs w:val="28"/>
    </w:rPr>
  </w:style>
  <w:style w:type="paragraph" w:customStyle="1" w:styleId="Style3">
    <w:name w:val="Style3"/>
    <w:basedOn w:val="Subheading"/>
    <w:link w:val="Style3Char"/>
    <w:rsid w:val="00230707"/>
  </w:style>
  <w:style w:type="character" w:customStyle="1" w:styleId="SubheadingChar">
    <w:name w:val="Sub heading Char"/>
    <w:basedOn w:val="HeadingChar"/>
    <w:link w:val="Subheading"/>
    <w:rsid w:val="00E63547"/>
    <w:rPr>
      <w:rFonts w:ascii="Oxygen" w:eastAsiaTheme="majorEastAsia" w:hAnsi="Oxygen" w:cstheme="majorBidi"/>
      <w:b/>
      <w:bCs/>
      <w:color w:val="391171" w:themeColor="accent1"/>
      <w:sz w:val="44"/>
      <w:szCs w:val="28"/>
    </w:rPr>
  </w:style>
  <w:style w:type="paragraph" w:customStyle="1" w:styleId="Style4">
    <w:name w:val="Style4"/>
    <w:basedOn w:val="Subheading"/>
    <w:link w:val="Style4Char"/>
    <w:rsid w:val="00230707"/>
    <w:rPr>
      <w:sz w:val="28"/>
    </w:rPr>
  </w:style>
  <w:style w:type="character" w:customStyle="1" w:styleId="Style3Char">
    <w:name w:val="Style3 Char"/>
    <w:basedOn w:val="SubheadingChar"/>
    <w:link w:val="Style3"/>
    <w:rsid w:val="00230707"/>
    <w:rPr>
      <w:rFonts w:ascii="Oxygen" w:eastAsiaTheme="majorEastAsia" w:hAnsi="Oxygen" w:cstheme="majorBidi"/>
      <w:b/>
      <w:bCs/>
      <w:color w:val="2A0C54" w:themeColor="accent1" w:themeShade="BF"/>
      <w:sz w:val="36"/>
      <w:szCs w:val="28"/>
    </w:rPr>
  </w:style>
  <w:style w:type="character" w:styleId="Hyperlink">
    <w:name w:val="Hyperlink"/>
    <w:basedOn w:val="DefaultParagraphFont"/>
    <w:uiPriority w:val="99"/>
    <w:unhideWhenUsed/>
    <w:rsid w:val="00621B81"/>
    <w:rPr>
      <w:color w:val="299DDA" w:themeColor="accent5"/>
      <w:u w:val="single"/>
    </w:rPr>
  </w:style>
  <w:style w:type="character" w:customStyle="1" w:styleId="Style4Char">
    <w:name w:val="Style4 Char"/>
    <w:basedOn w:val="SubheadingChar"/>
    <w:link w:val="Style4"/>
    <w:rsid w:val="00230707"/>
    <w:rPr>
      <w:rFonts w:ascii="Oxygen" w:eastAsiaTheme="majorEastAsia" w:hAnsi="Oxygen" w:cstheme="majorBidi"/>
      <w:b/>
      <w:bCs/>
      <w:color w:val="2A0C54" w:themeColor="accent1" w:themeShade="BF"/>
      <w:sz w:val="28"/>
      <w:szCs w:val="28"/>
    </w:rPr>
  </w:style>
  <w:style w:type="character" w:styleId="IntenseEmphasis">
    <w:name w:val="Intense Emphasis"/>
    <w:basedOn w:val="DefaultParagraphFont"/>
    <w:uiPriority w:val="21"/>
    <w:rsid w:val="00E77C16"/>
    <w:rPr>
      <w:i/>
      <w:iCs/>
      <w:color w:val="391171" w:themeColor="accent1"/>
    </w:rPr>
  </w:style>
  <w:style w:type="paragraph" w:styleId="ListParagraph">
    <w:name w:val="List Paragraph"/>
    <w:basedOn w:val="Normal"/>
    <w:uiPriority w:val="1"/>
    <w:qFormat/>
    <w:rsid w:val="00886510"/>
    <w:pPr>
      <w:spacing w:before="0" w:after="0"/>
      <w:ind w:left="720"/>
      <w:contextualSpacing/>
    </w:pPr>
    <w:rPr>
      <w:rFonts w:ascii="Arial" w:eastAsia="Times New Roman" w:hAnsi="Arial" w:cs="Times New Roman"/>
      <w:sz w:val="24"/>
    </w:rPr>
  </w:style>
  <w:style w:type="character" w:styleId="PageNumber">
    <w:name w:val="page number"/>
    <w:basedOn w:val="DefaultParagraphFont"/>
    <w:rsid w:val="00B14972"/>
  </w:style>
  <w:style w:type="table" w:styleId="TableGrid">
    <w:name w:val="Table Grid"/>
    <w:basedOn w:val="TableNormal"/>
    <w:rsid w:val="00B14972"/>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rsid w:val="00B14972"/>
    <w:pPr>
      <w:pBdr>
        <w:top w:val="nil"/>
        <w:left w:val="nil"/>
        <w:bottom w:val="nil"/>
        <w:right w:val="nil"/>
        <w:between w:val="nil"/>
        <w:bar w:val="nil"/>
      </w:pBdr>
      <w:spacing w:before="0" w:after="200" w:line="360" w:lineRule="auto"/>
    </w:pPr>
    <w:rPr>
      <w:rFonts w:ascii="Oxygen" w:eastAsia="Arial Unicode MS" w:hAnsi="Oxygen" w:cs="Times New Roman"/>
      <w:sz w:val="20"/>
      <w:szCs w:val="20"/>
      <w:bdr w:val="nil"/>
      <w:lang w:eastAsia="en-GB"/>
    </w:rPr>
  </w:style>
  <w:style w:type="character" w:customStyle="1" w:styleId="EndnoteTextChar">
    <w:name w:val="Endnote Text Char"/>
    <w:basedOn w:val="DefaultParagraphFont"/>
    <w:link w:val="EndnoteText"/>
    <w:semiHidden/>
    <w:rsid w:val="00B14972"/>
    <w:rPr>
      <w:rFonts w:ascii="Oxygen" w:eastAsia="Arial Unicode MS" w:hAnsi="Oxygen" w:cs="Times New Roman"/>
      <w:sz w:val="20"/>
      <w:szCs w:val="20"/>
      <w:bdr w:val="nil"/>
      <w:lang w:eastAsia="en-GB"/>
    </w:rPr>
  </w:style>
  <w:style w:type="character" w:styleId="EndnoteReference">
    <w:name w:val="endnote reference"/>
    <w:semiHidden/>
    <w:rsid w:val="00B14972"/>
    <w:rPr>
      <w:vertAlign w:val="superscript"/>
    </w:rPr>
  </w:style>
  <w:style w:type="character" w:customStyle="1" w:styleId="source-copyright1">
    <w:name w:val="source-copyright1"/>
    <w:rsid w:val="00B14972"/>
    <w:rPr>
      <w:sz w:val="20"/>
      <w:szCs w:val="20"/>
    </w:rPr>
  </w:style>
  <w:style w:type="character" w:customStyle="1" w:styleId="emailstyle22">
    <w:name w:val="emailstyle22"/>
    <w:semiHidden/>
    <w:rsid w:val="00B14972"/>
    <w:rPr>
      <w:rFonts w:ascii="Arial" w:hAnsi="Arial" w:cs="Arial" w:hint="default"/>
      <w:b w:val="0"/>
      <w:bCs w:val="0"/>
      <w:i w:val="0"/>
      <w:iCs w:val="0"/>
      <w:strike w:val="0"/>
      <w:dstrike w:val="0"/>
      <w:color w:val="auto"/>
      <w:sz w:val="20"/>
      <w:szCs w:val="20"/>
      <w:u w:val="none"/>
      <w:effect w:val="none"/>
    </w:rPr>
  </w:style>
  <w:style w:type="character" w:styleId="FollowedHyperlink">
    <w:name w:val="FollowedHyperlink"/>
    <w:rsid w:val="00B14972"/>
    <w:rPr>
      <w:color w:val="800080"/>
      <w:u w:val="single"/>
    </w:rPr>
  </w:style>
  <w:style w:type="character" w:customStyle="1" w:styleId="PaulaDeSouza">
    <w:name w:val="Paula.DeSouza"/>
    <w:semiHidden/>
    <w:rsid w:val="00B14972"/>
    <w:rPr>
      <w:rFonts w:ascii="Arial" w:hAnsi="Arial" w:cs="Arial"/>
      <w:b w:val="0"/>
      <w:bCs w:val="0"/>
      <w:i w:val="0"/>
      <w:iCs w:val="0"/>
      <w:strike w:val="0"/>
      <w:color w:val="auto"/>
      <w:sz w:val="20"/>
      <w:szCs w:val="20"/>
      <w:u w:val="none"/>
    </w:rPr>
  </w:style>
  <w:style w:type="character" w:styleId="Strong">
    <w:name w:val="Strong"/>
    <w:basedOn w:val="DefaultParagraphFont"/>
    <w:uiPriority w:val="22"/>
    <w:qFormat/>
    <w:rsid w:val="00B14972"/>
    <w:rPr>
      <w:b/>
      <w:bCs/>
    </w:rPr>
  </w:style>
  <w:style w:type="paragraph" w:styleId="ListBullet">
    <w:name w:val="List Bullet"/>
    <w:basedOn w:val="Normal"/>
    <w:uiPriority w:val="99"/>
    <w:rsid w:val="00B14972"/>
    <w:pPr>
      <w:numPr>
        <w:numId w:val="1"/>
      </w:numPr>
      <w:pBdr>
        <w:top w:val="nil"/>
        <w:left w:val="nil"/>
        <w:bottom w:val="nil"/>
        <w:right w:val="nil"/>
        <w:between w:val="nil"/>
        <w:bar w:val="nil"/>
      </w:pBdr>
      <w:spacing w:before="0" w:after="200" w:line="360" w:lineRule="auto"/>
      <w:contextualSpacing/>
    </w:pPr>
    <w:rPr>
      <w:rFonts w:ascii="Oxygen" w:eastAsia="Arial Unicode MS" w:hAnsi="Oxygen" w:cs="Times New Roman"/>
      <w:sz w:val="24"/>
      <w:szCs w:val="20"/>
      <w:bdr w:val="nil"/>
      <w:lang w:eastAsia="en-GB"/>
    </w:rPr>
  </w:style>
  <w:style w:type="paragraph" w:styleId="Quote">
    <w:name w:val="Quote"/>
    <w:basedOn w:val="Normal"/>
    <w:next w:val="Normal"/>
    <w:link w:val="QuoteChar"/>
    <w:uiPriority w:val="29"/>
    <w:qFormat/>
    <w:rsid w:val="00B14972"/>
    <w:pPr>
      <w:pBdr>
        <w:top w:val="nil"/>
        <w:left w:val="nil"/>
        <w:bottom w:val="nil"/>
        <w:right w:val="nil"/>
        <w:between w:val="nil"/>
        <w:bar w:val="nil"/>
      </w:pBdr>
      <w:spacing w:before="0" w:after="200" w:line="360" w:lineRule="auto"/>
    </w:pPr>
    <w:rPr>
      <w:rFonts w:ascii="Oxygen" w:eastAsia="Cambria" w:hAnsi="Oxygen" w:cs="Cambria"/>
      <w:i/>
      <w:iCs/>
      <w:color w:val="FABF8F" w:themeColor="accent6" w:themeTint="99"/>
      <w:sz w:val="24"/>
      <w:szCs w:val="24"/>
      <w:u w:color="000000"/>
      <w:bdr w:val="nil"/>
      <w:lang w:val="en-US" w:eastAsia="en-GB"/>
    </w:rPr>
  </w:style>
  <w:style w:type="character" w:customStyle="1" w:styleId="QuoteChar">
    <w:name w:val="Quote Char"/>
    <w:basedOn w:val="DefaultParagraphFont"/>
    <w:link w:val="Quote"/>
    <w:uiPriority w:val="29"/>
    <w:rsid w:val="00B14972"/>
    <w:rPr>
      <w:rFonts w:ascii="Oxygen" w:eastAsia="Cambria" w:hAnsi="Oxygen" w:cs="Cambria"/>
      <w:i/>
      <w:iCs/>
      <w:color w:val="FABF8F" w:themeColor="accent6" w:themeTint="99"/>
      <w:sz w:val="24"/>
      <w:szCs w:val="24"/>
      <w:u w:color="000000"/>
      <w:bdr w:val="nil"/>
      <w:lang w:val="en-US" w:eastAsia="en-GB"/>
    </w:rPr>
  </w:style>
  <w:style w:type="paragraph" w:styleId="Bibliography">
    <w:name w:val="Bibliography"/>
    <w:basedOn w:val="Normal"/>
    <w:next w:val="Normal"/>
    <w:uiPriority w:val="37"/>
    <w:unhideWhenUsed/>
    <w:rsid w:val="00B14972"/>
    <w:pPr>
      <w:pBdr>
        <w:top w:val="nil"/>
        <w:left w:val="nil"/>
        <w:bottom w:val="nil"/>
        <w:right w:val="nil"/>
        <w:between w:val="nil"/>
        <w:bar w:val="nil"/>
      </w:pBdr>
      <w:spacing w:before="0" w:after="200" w:line="360" w:lineRule="auto"/>
    </w:pPr>
    <w:rPr>
      <w:rFonts w:ascii="Oxygen" w:eastAsia="Arial Unicode MS" w:hAnsi="Oxygen" w:cs="Times New Roman"/>
      <w:sz w:val="24"/>
      <w:szCs w:val="20"/>
      <w:bdr w:val="nil"/>
      <w:lang w:eastAsia="en-GB"/>
    </w:rPr>
  </w:style>
  <w:style w:type="paragraph" w:styleId="Revision">
    <w:name w:val="Revision"/>
    <w:hidden/>
    <w:uiPriority w:val="99"/>
    <w:semiHidden/>
    <w:rsid w:val="00B14972"/>
    <w:pPr>
      <w:spacing w:after="0" w:line="240" w:lineRule="auto"/>
    </w:pPr>
    <w:rPr>
      <w:rFonts w:ascii="Arial" w:eastAsia="Arial Unicode MS" w:hAnsi="Arial" w:cs="Times New Roman"/>
      <w:sz w:val="24"/>
      <w:szCs w:val="20"/>
      <w:bdr w:val="nil"/>
      <w:lang w:eastAsia="en-GB"/>
    </w:rPr>
  </w:style>
  <w:style w:type="character" w:styleId="Emphasis">
    <w:name w:val="Emphasis"/>
    <w:uiPriority w:val="20"/>
    <w:qFormat/>
    <w:rsid w:val="00B14972"/>
    <w:rPr>
      <w:i/>
      <w:iCs/>
    </w:rPr>
  </w:style>
  <w:style w:type="paragraph" w:styleId="NormalWeb">
    <w:name w:val="Normal (Web)"/>
    <w:basedOn w:val="Normal"/>
    <w:unhideWhenUsed/>
    <w:rsid w:val="00B14972"/>
    <w:pPr>
      <w:pBdr>
        <w:top w:val="nil"/>
        <w:left w:val="nil"/>
        <w:bottom w:val="nil"/>
        <w:right w:val="nil"/>
        <w:between w:val="nil"/>
        <w:bar w:val="nil"/>
      </w:pBdr>
      <w:spacing w:before="0" w:after="200" w:line="360" w:lineRule="auto"/>
    </w:pPr>
    <w:rPr>
      <w:rFonts w:ascii="Arial" w:eastAsia="Arial Unicode MS" w:hAnsi="Arial" w:cs="Arial"/>
      <w:sz w:val="13"/>
      <w:szCs w:val="13"/>
      <w:bdr w:val="nil"/>
      <w:lang w:eastAsia="en-GB"/>
    </w:rPr>
  </w:style>
  <w:style w:type="paragraph" w:customStyle="1" w:styleId="NoSpacing1">
    <w:name w:val="No Spacing1"/>
    <w:rsid w:val="00B14972"/>
    <w:pPr>
      <w:pBdr>
        <w:top w:val="nil"/>
        <w:left w:val="nil"/>
        <w:bottom w:val="nil"/>
        <w:right w:val="nil"/>
        <w:between w:val="nil"/>
        <w:bar w:val="nil"/>
      </w:pBdr>
      <w:spacing w:after="0" w:line="240" w:lineRule="auto"/>
    </w:pPr>
    <w:rPr>
      <w:rFonts w:ascii="Times New Roman" w:eastAsia="Arial Unicode MS" w:hAnsi="Times New Roman" w:cs="Calibri"/>
      <w:bdr w:val="nil"/>
    </w:rPr>
  </w:style>
  <w:style w:type="paragraph" w:customStyle="1" w:styleId="citation">
    <w:name w:val="citation"/>
    <w:basedOn w:val="Normal"/>
    <w:rsid w:val="00B14972"/>
    <w:pPr>
      <w:pBdr>
        <w:top w:val="nil"/>
        <w:left w:val="nil"/>
        <w:bottom w:val="nil"/>
        <w:right w:val="nil"/>
        <w:between w:val="nil"/>
        <w:bar w:val="nil"/>
      </w:pBdr>
      <w:spacing w:beforeAutospacing="1" w:afterAutospacing="1" w:line="360" w:lineRule="auto"/>
    </w:pPr>
    <w:rPr>
      <w:rFonts w:ascii="Times New Roman" w:eastAsia="Calibri" w:hAnsi="Times New Roman" w:cs="Times New Roman"/>
      <w:sz w:val="24"/>
      <w:szCs w:val="20"/>
      <w:bdr w:val="nil"/>
      <w:lang w:eastAsia="en-GB"/>
    </w:rPr>
  </w:style>
  <w:style w:type="paragraph" w:customStyle="1" w:styleId="authlist">
    <w:name w:val="auth_list"/>
    <w:basedOn w:val="Normal"/>
    <w:rsid w:val="00B14972"/>
    <w:pPr>
      <w:pBdr>
        <w:top w:val="nil"/>
        <w:left w:val="nil"/>
        <w:bottom w:val="nil"/>
        <w:right w:val="nil"/>
        <w:between w:val="nil"/>
        <w:bar w:val="nil"/>
      </w:pBdr>
      <w:spacing w:beforeAutospacing="1" w:afterAutospacing="1" w:line="360" w:lineRule="auto"/>
    </w:pPr>
    <w:rPr>
      <w:rFonts w:ascii="Times New Roman" w:eastAsia="Calibri" w:hAnsi="Times New Roman" w:cs="Times New Roman"/>
      <w:sz w:val="24"/>
      <w:szCs w:val="20"/>
      <w:bdr w:val="nil"/>
      <w:lang w:eastAsia="en-GB"/>
    </w:rPr>
  </w:style>
  <w:style w:type="character" w:customStyle="1" w:styleId="addtelpipe2">
    <w:name w:val="addtelpipe2"/>
    <w:rsid w:val="00B14972"/>
    <w:rPr>
      <w:color w:val="CCCCCC"/>
    </w:rPr>
  </w:style>
  <w:style w:type="character" w:customStyle="1" w:styleId="address1">
    <w:name w:val="address1"/>
    <w:rsid w:val="00B14972"/>
    <w:rPr>
      <w:color w:val="666666"/>
    </w:rPr>
  </w:style>
  <w:style w:type="character" w:customStyle="1" w:styleId="mini-address">
    <w:name w:val="mini-address"/>
    <w:basedOn w:val="DefaultParagraphFont"/>
    <w:rsid w:val="00B14972"/>
  </w:style>
  <w:style w:type="paragraph" w:customStyle="1" w:styleId="details">
    <w:name w:val="details"/>
    <w:basedOn w:val="Normal"/>
    <w:rsid w:val="00B14972"/>
    <w:pPr>
      <w:pBdr>
        <w:top w:val="nil"/>
        <w:left w:val="nil"/>
        <w:bottom w:val="nil"/>
        <w:right w:val="nil"/>
        <w:between w:val="nil"/>
        <w:bar w:val="nil"/>
      </w:pBdr>
      <w:spacing w:beforeAutospacing="1" w:afterAutospacing="1" w:line="360" w:lineRule="auto"/>
    </w:pPr>
    <w:rPr>
      <w:rFonts w:ascii="Times New Roman" w:eastAsia="Arial Unicode MS" w:hAnsi="Times New Roman" w:cs="Times New Roman"/>
      <w:sz w:val="24"/>
      <w:szCs w:val="20"/>
      <w:bdr w:val="nil"/>
      <w:lang w:eastAsia="en-GB"/>
    </w:rPr>
  </w:style>
  <w:style w:type="character" w:customStyle="1" w:styleId="jrnl">
    <w:name w:val="jrnl"/>
    <w:basedOn w:val="DefaultParagraphFont"/>
    <w:rsid w:val="00B14972"/>
  </w:style>
  <w:style w:type="paragraph" w:styleId="PlainText">
    <w:name w:val="Plain Text"/>
    <w:basedOn w:val="Normal"/>
    <w:link w:val="PlainTextChar"/>
    <w:uiPriority w:val="99"/>
    <w:unhideWhenUsed/>
    <w:rsid w:val="00B14972"/>
    <w:pPr>
      <w:pBdr>
        <w:top w:val="nil"/>
        <w:left w:val="nil"/>
        <w:bottom w:val="nil"/>
        <w:right w:val="nil"/>
        <w:between w:val="nil"/>
        <w:bar w:val="nil"/>
      </w:pBdr>
      <w:spacing w:before="0" w:after="200" w:line="360" w:lineRule="auto"/>
    </w:pPr>
    <w:rPr>
      <w:rFonts w:ascii="Consolas" w:eastAsia="Calibri" w:hAnsi="Consolas" w:cs="Times New Roman"/>
      <w:sz w:val="21"/>
      <w:szCs w:val="21"/>
      <w:bdr w:val="nil"/>
      <w:lang w:eastAsia="en-GB"/>
    </w:rPr>
  </w:style>
  <w:style w:type="character" w:customStyle="1" w:styleId="PlainTextChar">
    <w:name w:val="Plain Text Char"/>
    <w:basedOn w:val="DefaultParagraphFont"/>
    <w:link w:val="PlainText"/>
    <w:uiPriority w:val="99"/>
    <w:rsid w:val="00B14972"/>
    <w:rPr>
      <w:rFonts w:ascii="Consolas" w:eastAsia="Calibri" w:hAnsi="Consolas" w:cs="Times New Roman"/>
      <w:sz w:val="21"/>
      <w:szCs w:val="21"/>
      <w:bdr w:val="nil"/>
      <w:lang w:eastAsia="en-GB"/>
    </w:rPr>
  </w:style>
  <w:style w:type="character" w:customStyle="1" w:styleId="journalname">
    <w:name w:val="journalname"/>
    <w:rsid w:val="00B14972"/>
  </w:style>
  <w:style w:type="character" w:styleId="UnresolvedMention">
    <w:name w:val="Unresolved Mention"/>
    <w:basedOn w:val="DefaultParagraphFont"/>
    <w:uiPriority w:val="99"/>
    <w:semiHidden/>
    <w:unhideWhenUsed/>
    <w:rsid w:val="00B14972"/>
    <w:rPr>
      <w:color w:val="605E5C"/>
      <w:shd w:val="clear" w:color="auto" w:fill="E1DFDD"/>
    </w:rPr>
  </w:style>
  <w:style w:type="character" w:customStyle="1" w:styleId="value">
    <w:name w:val="value"/>
    <w:basedOn w:val="DefaultParagraphFont"/>
    <w:rsid w:val="000E742C"/>
  </w:style>
  <w:style w:type="paragraph" w:styleId="BodyText">
    <w:name w:val="Body Text"/>
    <w:basedOn w:val="Normal"/>
    <w:link w:val="BodyTextChar"/>
    <w:uiPriority w:val="1"/>
    <w:qFormat/>
    <w:rsid w:val="0094101E"/>
    <w:pPr>
      <w:widowControl w:val="0"/>
      <w:autoSpaceDE w:val="0"/>
      <w:autoSpaceDN w:val="0"/>
      <w:spacing w:before="0" w:after="0" w:line="240" w:lineRule="auto"/>
    </w:pPr>
    <w:rPr>
      <w:rFonts w:ascii="Verdana" w:eastAsia="Verdana" w:hAnsi="Verdana" w:cs="Verdana"/>
      <w:sz w:val="24"/>
      <w:szCs w:val="24"/>
      <w:lang w:val="en-US"/>
    </w:rPr>
  </w:style>
  <w:style w:type="character" w:customStyle="1" w:styleId="BodyTextChar">
    <w:name w:val="Body Text Char"/>
    <w:basedOn w:val="DefaultParagraphFont"/>
    <w:link w:val="BodyText"/>
    <w:uiPriority w:val="1"/>
    <w:rsid w:val="0094101E"/>
    <w:rPr>
      <w:rFonts w:ascii="Verdana" w:eastAsia="Verdana" w:hAnsi="Verdana" w:cs="Verdana"/>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6715574">
      <w:bodyDiv w:val="1"/>
      <w:marLeft w:val="0"/>
      <w:marRight w:val="0"/>
      <w:marTop w:val="0"/>
      <w:marBottom w:val="0"/>
      <w:divBdr>
        <w:top w:val="none" w:sz="0" w:space="0" w:color="auto"/>
        <w:left w:val="none" w:sz="0" w:space="0" w:color="auto"/>
        <w:bottom w:val="none" w:sz="0" w:space="0" w:color="auto"/>
        <w:right w:val="none" w:sz="0" w:space="0" w:color="auto"/>
      </w:divBdr>
    </w:div>
    <w:div w:id="1992056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elpline@stroke.org.u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odstockmedical.com"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Stroke Association Palette">
      <a:dk1>
        <a:sysClr val="windowText" lastClr="000000"/>
      </a:dk1>
      <a:lt1>
        <a:sysClr val="window" lastClr="FFFFFF"/>
      </a:lt1>
      <a:dk2>
        <a:srgbClr val="1F497D"/>
      </a:dk2>
      <a:lt2>
        <a:srgbClr val="EEECE1"/>
      </a:lt2>
      <a:accent1>
        <a:srgbClr val="391171"/>
      </a:accent1>
      <a:accent2>
        <a:srgbClr val="FFD251"/>
      </a:accent2>
      <a:accent3>
        <a:srgbClr val="F26177"/>
      </a:accent3>
      <a:accent4>
        <a:srgbClr val="5BC6B4"/>
      </a:accent4>
      <a:accent5>
        <a:srgbClr val="299DDA"/>
      </a:accent5>
      <a:accent6>
        <a:srgbClr val="F79646"/>
      </a:accent6>
      <a:hlink>
        <a:srgbClr val="299DDA"/>
      </a:hlink>
      <a:folHlink>
        <a:srgbClr val="299DDA"/>
      </a:folHlink>
    </a:clrScheme>
    <a:fontScheme name="oxygen">
      <a:majorFont>
        <a:latin typeface="Oxygen"/>
        <a:ea typeface=""/>
        <a:cs typeface=""/>
      </a:majorFont>
      <a:minorFont>
        <a:latin typeface="Oxyge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Hea16</b:Tag>
    <b:SourceType>DocumentFromInternetSite</b:SourceType>
    <b:Guid>{DFC854BE-B3AE-4EA2-83D5-1F48FB635934}</b:Guid>
    <b:Author>
      <b:Author>
        <b:Corporate>Headway</b:Corporate>
      </b:Author>
    </b:Author>
    <b:Title>Memory problems after brain injury</b:Title>
    <b:Year>2016</b:Year>
    <b:InternetSiteTitle>Headway</b:InternetSiteTitle>
    <b:YearAccessed>2018</b:YearAccessed>
    <b:MonthAccessed>1</b:MonthAccessed>
    <b:DayAccessed>22</b:DayAccessed>
    <b:URL>https://www.headway.org.uk/about-brain-injury/individuals/effects-of-brain-injury/memory-problems/</b:URL>
    <b:RefOrder>3</b:RefOrder>
  </b:Source>
  <b:Source>
    <b:Tag>MSS14</b:Tag>
    <b:SourceType>InternetSite</b:SourceType>
    <b:Guid>{9A785B27-B685-4D62-BB35-139F2C65C5D6}</b:Guid>
    <b:Author>
      <b:Author>
        <b:Corporate>MS Society</b:Corporate>
      </b:Author>
    </b:Author>
    <b:Title>Tips for dealing with memory and thinking problems</b:Title>
    <b:InternetSiteTitle>mssociety.org.uk</b:InternetSiteTitle>
    <b:Year>2023</b:Year>
    <b:Month>Jan</b:Month>
    <b:Day>27</b:Day>
    <b:YearAccessed>2023</b:YearAccessed>
    <b:MonthAccessed>Aug</b:MonthAccessed>
    <b:DayAccessed>16</b:DayAccessed>
    <b:URL>https://www.mssociety.org.uk/about-ms/signs-and-symptoms/memory-and-thinking/tips-for-dealing-with-memory-and-thinking-problems</b:URL>
    <b:RefOrder>18</b:RefOrder>
  </b:Source>
  <b:Source>
    <b:Tag>Str171</b:Tag>
    <b:SourceType>DocumentFromInternetSite</b:SourceType>
    <b:Guid>{3C7C1CCA-FBDC-48DA-888D-58BC7BA1F72A}</b:Guid>
    <b:Author>
      <b:Author>
        <b:Corporate>Stroke Association</b:Corporate>
      </b:Author>
    </b:Author>
    <b:Title>Stroke Statistics</b:Title>
    <b:InternetSiteTitle>stroke.org.uk</b:InternetSiteTitle>
    <b:YearAccessed>2022</b:YearAccessed>
    <b:MonthAccessed>September</b:MonthAccessed>
    <b:DayAccessed>28</b:DayAccessed>
    <b:URL>https://www.stroke.org.uk/what-is-stroke/stroke-statistics</b:URL>
    <b:RefOrder>1</b:RefOrder>
  </b:Source>
  <b:Source>
    <b:Tag>BMJ181</b:Tag>
    <b:SourceType>InternetSite</b:SourceType>
    <b:Guid>{9038F25F-87BF-4F53-94B7-D1A53B5265F7}</b:Guid>
    <b:Author>
      <b:Author>
        <b:NameList>
          <b:Person>
            <b:Last>Academic</b:Last>
            <b:First>Oxford</b:First>
          </b:Person>
        </b:NameList>
      </b:Author>
    </b:Author>
    <b:Title>Nicotine and Tobacco Research</b:Title>
    <b:InternetSiteTitle>Oxford Academic</b:InternetSiteTitle>
    <b:Year>2024</b:Year>
    <b:Month>May</b:Month>
    <b:YearAccessed>2024</b:YearAccessed>
    <b:MonthAccessed>Oct</b:MonthAccessed>
    <b:URL>https://academic.oup.com/ntr/advance-article/doi/10.1093/ntr/ntae071/7658784</b:URL>
    <b:Day>2</b:Day>
    <b:DayAccessed>1</b:DayAccessed>
    <b:RefOrder>13</b:RefOrder>
  </b:Source>
  <b:Source>
    <b:Tag>Ali18</b:Tag>
    <b:SourceType>JournalArticle</b:SourceType>
    <b:Guid>{5B20FEDC-D894-4699-A798-4D311FCBDB4B}</b:Guid>
    <b:Title>Low cigarette consumption and risk of coronary heart disease and stroke: meta-analysis of 141 cohort studies in 55 study reports</b:Title>
    <b:Year>2018</b:Year>
    <b:Author>
      <b:Author>
        <b:NameList>
          <b:Person>
            <b:Last>Hackshaw</b:Last>
            <b:First>Alice</b:First>
          </b:Person>
        </b:NameList>
      </b:Author>
    </b:Author>
    <b:JournalName>BMJ</b:JournalName>
    <b:Pages>360</b:Pages>
    <b:RefOrder>14</b:RefOrder>
  </b:Source>
  <b:Source>
    <b:Tag>Epi244</b:Tag>
    <b:SourceType>InternetSite</b:SourceType>
    <b:Guid>{0840D9E2-AAED-4F7D-919D-844C41A5072D}</b:Guid>
    <b:Author>
      <b:Author>
        <b:Corporate>Epilepsy Action</b:Corporate>
      </b:Author>
    </b:Author>
    <b:Title>Status epilepticus and emergency treatment</b:Title>
    <b:InternetSiteTitle>Epilepsy Action</b:InternetSiteTitle>
    <b:Year>2024</b:Year>
    <b:Month>November</b:Month>
    <b:URL>https://www.epilepsy.org.uk/info/first-aid/emergency-treatment-seizures-last-long-time</b:URL>
    <b:RefOrder>24</b:RefOrder>
  </b:Source>
  <b:Source>
    <b:Tag>nhs161</b:Tag>
    <b:SourceType>InternetSite</b:SourceType>
    <b:Guid>{5670CCB2-7A0A-4B59-BDE8-52D514104753}</b:Guid>
    <b:Author>
      <b:Author>
        <b:Corporate>nhs.uk</b:Corporate>
      </b:Author>
    </b:Author>
    <b:Title>Recovery: Stroke</b:Title>
    <b:Year>2024</b:Year>
    <b:Month>April</b:Month>
    <b:YearAccessed>2025</b:YearAccessed>
    <b:MonthAccessed>July</b:MonthAccessed>
    <b:DayAccessed>03</b:DayAccessed>
    <b:URL>https://www.nhs.uk/conditions/stroke/recovery/</b:URL>
    <b:InternetSiteTitle>nhs.uk</b:InternetSiteTitle>
    <b:Day>16</b:Day>
    <b:RefOrder>4</b:RefOrder>
  </b:Source>
  <b:Source>
    <b:Tag>Str15</b:Tag>
    <b:SourceType>InternetSite</b:SourceType>
    <b:Guid>{673B9D2B-E27C-4A6C-80BC-6069809592AA}</b:Guid>
    <b:YearAccessed>2025</b:YearAccessed>
    <b:MonthAccessed>July</b:MonthAccessed>
    <b:DayAccessed>03</b:DayAccessed>
    <b:RefOrder>5</b:RefOrder>
  </b:Source>
</b:Sources>
</file>

<file path=customXml/itemProps1.xml><?xml version="1.0" encoding="utf-8"?>
<ds:datastoreItem xmlns:ds="http://schemas.openxmlformats.org/officeDocument/2006/customXml" ds:itemID="{FDCE1686-2B16-4943-83CA-8D7D74A173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3547</Words>
  <Characters>18093</Characters>
  <Application>Microsoft Office Word</Application>
  <DocSecurity>0</DocSecurity>
  <Lines>502</Lines>
  <Paragraphs>167</Paragraphs>
  <ScaleCrop>false</ScaleCrop>
  <HeadingPairs>
    <vt:vector size="2" baseType="variant">
      <vt:variant>
        <vt:lpstr>Title</vt:lpstr>
      </vt:variant>
      <vt:variant>
        <vt:i4>1</vt:i4>
      </vt:variant>
    </vt:vector>
  </HeadingPairs>
  <TitlesOfParts>
    <vt:vector size="1" baseType="lpstr">
      <vt:lpstr/>
    </vt:vector>
  </TitlesOfParts>
  <Company>Stroke Association</Company>
  <LinksUpToDate>false</LinksUpToDate>
  <CharactersWithSpaces>21473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Jonathan Jones</dc:creator>
  <cp:lastModifiedBy>Jonathan Jones</cp:lastModifiedBy>
  <cp:revision>3</cp:revision>
  <dcterms:created xsi:type="dcterms:W3CDTF">2025-10-29T11:27:00Z</dcterms:created>
  <dcterms:modified xsi:type="dcterms:W3CDTF">2025-10-29T12:16:00Z</dcterms:modified>
</cp:coreProperties>
</file>