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comments.xml" ContentType="application/vnd.openxmlformats-officedocument.wordprocessingml.comments+xml"/>
  <Override PartName="/word/commentsExtended.xml" ContentType="application/vnd.openxmlformats-officedocument.wordprocessingml.commentsExtended+xml"/>
  <Override PartName="/word/commentsIds.xml" ContentType="application/vnd.openxmlformats-officedocument.wordprocessingml.commentsIds+xml"/>
  <Override PartName="/word/commentsExtensible.xml" ContentType="application/vnd.openxmlformats-officedocument.wordprocessingml.commentsExtensible+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people.xml" ContentType="application/vnd.openxmlformats-officedocument.wordprocessingml.peop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2715850C" w14:textId="77777777" w:rsidR="00997B69" w:rsidRPr="007A1CA9" w:rsidRDefault="00997B69" w:rsidP="00997B69">
      <w:pPr>
        <w:pStyle w:val="Heading1"/>
      </w:pPr>
      <w:bookmarkStart w:id="0" w:name="_Toc"/>
      <w:r>
        <w:t>B</w:t>
      </w:r>
      <w:r w:rsidRPr="007A1CA9">
        <w:t>ehaviour</w:t>
      </w:r>
      <w:bookmarkEnd w:id="0"/>
      <w:r>
        <w:t xml:space="preserve"> changes after a stroke</w:t>
      </w:r>
    </w:p>
    <w:p w14:paraId="7F9DF120" w14:textId="77777777" w:rsidR="00997B69" w:rsidRPr="00997B69" w:rsidRDefault="00997B69" w:rsidP="00997B69">
      <w:pPr>
        <w:pStyle w:val="Body"/>
        <w:spacing w:line="360" w:lineRule="auto"/>
        <w:rPr>
          <w:rFonts w:ascii="Oxygen" w:hAnsi="Oxygen"/>
        </w:rPr>
      </w:pPr>
      <w:r w:rsidRPr="00997B69">
        <w:rPr>
          <w:rFonts w:ascii="Oxygen" w:hAnsi="Oxygen"/>
        </w:rPr>
        <w:t xml:space="preserve">A stroke can lead to changes in your behaviour. </w:t>
      </w:r>
    </w:p>
    <w:p w14:paraId="69385BAC" w14:textId="77777777" w:rsidR="00997B69" w:rsidRPr="00997B69" w:rsidRDefault="00997B69" w:rsidP="00997B69">
      <w:pPr>
        <w:pStyle w:val="Body"/>
        <w:spacing w:line="360" w:lineRule="auto"/>
        <w:rPr>
          <w:rFonts w:ascii="Oxygen" w:hAnsi="Oxygen"/>
        </w:rPr>
      </w:pPr>
    </w:p>
    <w:p w14:paraId="3221C9D9" w14:textId="77777777" w:rsidR="00997B69" w:rsidRPr="00997B69" w:rsidRDefault="00997B69" w:rsidP="00997B69">
      <w:pPr>
        <w:pStyle w:val="Body"/>
        <w:spacing w:line="360" w:lineRule="auto"/>
        <w:rPr>
          <w:rFonts w:ascii="Oxygen" w:hAnsi="Oxygen"/>
        </w:rPr>
      </w:pPr>
      <w:r w:rsidRPr="00997B69">
        <w:rPr>
          <w:rFonts w:ascii="Oxygen" w:hAnsi="Oxygen"/>
        </w:rPr>
        <w:t>This guide explains why your behaviour may change. It also looks at some of the things that can help you and the people around you cope with it.</w:t>
      </w:r>
    </w:p>
    <w:p w14:paraId="5549670B" w14:textId="77777777" w:rsidR="00997B69" w:rsidRPr="00997B69" w:rsidRDefault="00997B69" w:rsidP="00997B69">
      <w:pPr>
        <w:pStyle w:val="Body"/>
        <w:spacing w:line="360" w:lineRule="auto"/>
        <w:rPr>
          <w:rFonts w:ascii="Oxygen" w:hAnsi="Oxygen"/>
        </w:rPr>
      </w:pPr>
    </w:p>
    <w:p w14:paraId="7C02E955" w14:textId="77777777" w:rsidR="00997B69" w:rsidRPr="00997B69" w:rsidRDefault="00997B69" w:rsidP="00997B69">
      <w:pPr>
        <w:pStyle w:val="Body"/>
        <w:spacing w:line="360" w:lineRule="auto"/>
        <w:rPr>
          <w:rFonts w:ascii="Oxygen" w:hAnsi="Oxygen"/>
        </w:rPr>
      </w:pPr>
      <w:r w:rsidRPr="00997B69">
        <w:rPr>
          <w:rFonts w:ascii="Oxygen" w:hAnsi="Oxygen"/>
        </w:rPr>
        <w:t>It’s aimed at people who have had a stroke but there’s information for family and friends as well.</w:t>
      </w:r>
    </w:p>
    <w:p w14:paraId="31CE2F3B" w14:textId="77777777" w:rsidR="00D87CE3" w:rsidRPr="00E40F3C" w:rsidRDefault="00D87CE3" w:rsidP="00D87CE3">
      <w:pPr>
        <w:pStyle w:val="Body"/>
      </w:pPr>
    </w:p>
    <w:p w14:paraId="4EA089D2" w14:textId="77777777" w:rsidR="00780296" w:rsidRPr="00780296" w:rsidRDefault="00780296" w:rsidP="00780296">
      <w:pPr>
        <w:rPr>
          <w:szCs w:val="32"/>
        </w:rPr>
      </w:pPr>
      <w:r w:rsidRPr="00780296">
        <w:rPr>
          <w:szCs w:val="32"/>
        </w:rPr>
        <w:t>Find more useful information at</w:t>
      </w:r>
      <w:r w:rsidRPr="00780296">
        <w:rPr>
          <w:rFonts w:cs="Oxygen-Bold"/>
          <w:b/>
          <w:bCs/>
          <w:szCs w:val="32"/>
        </w:rPr>
        <w:t xml:space="preserve"> stroke.org.uk</w:t>
      </w:r>
      <w:r w:rsidRPr="00780296">
        <w:rPr>
          <w:szCs w:val="32"/>
        </w:rPr>
        <w:t>, or call our Stroke Support Helpline for printed copies.</w:t>
      </w:r>
    </w:p>
    <w:p w14:paraId="7FD42CA1" w14:textId="77777777" w:rsidR="00780296" w:rsidRPr="00780296" w:rsidRDefault="00780296" w:rsidP="00780296">
      <w:pPr>
        <w:rPr>
          <w:szCs w:val="32"/>
        </w:rPr>
      </w:pPr>
      <w:r w:rsidRPr="00780296">
        <w:rPr>
          <w:szCs w:val="32"/>
        </w:rPr>
        <w:t>Useful topics include:</w:t>
      </w:r>
    </w:p>
    <w:p w14:paraId="09C1198C" w14:textId="77777777" w:rsidR="00780296" w:rsidRPr="00780296" w:rsidRDefault="00780296" w:rsidP="00780296">
      <w:pPr>
        <w:rPr>
          <w:szCs w:val="32"/>
        </w:rPr>
      </w:pPr>
      <w:r w:rsidRPr="00780296">
        <w:rPr>
          <w:rFonts w:cs="Oxygen-Bold"/>
          <w:b/>
          <w:bCs/>
          <w:color w:val="0000D4"/>
          <w:szCs w:val="32"/>
        </w:rPr>
        <w:t xml:space="preserve">• </w:t>
      </w:r>
      <w:r w:rsidRPr="00780296">
        <w:rPr>
          <w:szCs w:val="32"/>
        </w:rPr>
        <w:t xml:space="preserve">Emotional changes after stroke: </w:t>
      </w:r>
      <w:r w:rsidRPr="00780296">
        <w:rPr>
          <w:rFonts w:cs="Oxygen-Bold"/>
          <w:b/>
          <w:bCs/>
          <w:szCs w:val="32"/>
        </w:rPr>
        <w:t xml:space="preserve">stroke.org.uk/emotional-changes. </w:t>
      </w:r>
      <w:commentRangeStart w:id="1"/>
      <w:commentRangeStart w:id="2"/>
      <w:r w:rsidRPr="00780296">
        <w:rPr>
          <w:rFonts w:cs="Oxygen-Bold"/>
          <w:szCs w:val="32"/>
        </w:rPr>
        <w:t>This guide has information on anxiety, depression and difficulty controlling your emotions (emotionalism).</w:t>
      </w:r>
      <w:commentRangeEnd w:id="1"/>
      <w:r w:rsidRPr="00780296">
        <w:rPr>
          <w:rStyle w:val="CommentReference"/>
          <w:sz w:val="32"/>
          <w:szCs w:val="32"/>
        </w:rPr>
        <w:commentReference w:id="1"/>
      </w:r>
      <w:commentRangeEnd w:id="2"/>
      <w:r w:rsidR="0081723A" w:rsidRPr="00780296">
        <w:rPr>
          <w:rStyle w:val="CommentReference"/>
          <w:sz w:val="32"/>
          <w:szCs w:val="32"/>
        </w:rPr>
        <w:commentReference w:id="2"/>
      </w:r>
    </w:p>
    <w:p w14:paraId="4FFDC97B" w14:textId="77777777" w:rsidR="00780296" w:rsidRPr="00780296" w:rsidRDefault="00780296" w:rsidP="00780296">
      <w:pPr>
        <w:rPr>
          <w:szCs w:val="32"/>
        </w:rPr>
      </w:pPr>
      <w:r w:rsidRPr="00780296">
        <w:rPr>
          <w:rFonts w:cs="Oxygen-Bold"/>
          <w:b/>
          <w:bCs/>
          <w:color w:val="0000D4"/>
          <w:szCs w:val="32"/>
        </w:rPr>
        <w:t xml:space="preserve">• </w:t>
      </w:r>
      <w:r w:rsidRPr="00780296">
        <w:rPr>
          <w:szCs w:val="32"/>
        </w:rPr>
        <w:t xml:space="preserve">Problems with memory and thinking: </w:t>
      </w:r>
      <w:r w:rsidRPr="00780296">
        <w:rPr>
          <w:rFonts w:cs="Oxygen-Bold"/>
          <w:b/>
          <w:bCs/>
          <w:szCs w:val="32"/>
        </w:rPr>
        <w:t>stroke.org.uk/stroke/effects/cognitive/memory-and-thinking</w:t>
      </w:r>
    </w:p>
    <w:p w14:paraId="5627414F" w14:textId="77777777" w:rsidR="00780296" w:rsidRPr="00780296" w:rsidRDefault="00780296" w:rsidP="00780296">
      <w:pPr>
        <w:rPr>
          <w:szCs w:val="32"/>
        </w:rPr>
      </w:pPr>
      <w:r w:rsidRPr="00780296">
        <w:rPr>
          <w:rFonts w:cs="Oxygen-Bold"/>
          <w:b/>
          <w:bCs/>
          <w:color w:val="0000D4"/>
          <w:szCs w:val="32"/>
        </w:rPr>
        <w:t xml:space="preserve">• </w:t>
      </w:r>
      <w:r w:rsidRPr="00780296">
        <w:rPr>
          <w:szCs w:val="32"/>
        </w:rPr>
        <w:t xml:space="preserve">Caring for someone after a stroke: </w:t>
      </w:r>
      <w:r w:rsidRPr="00780296">
        <w:rPr>
          <w:rFonts w:cs="Oxygen-Bold"/>
          <w:b/>
          <w:bCs/>
          <w:szCs w:val="32"/>
        </w:rPr>
        <w:t>stroke.org.uk/caring</w:t>
      </w:r>
    </w:p>
    <w:p w14:paraId="2DDAC90B" w14:textId="3DD5E1D1" w:rsidR="00D87CE3" w:rsidRPr="007A1CA9" w:rsidRDefault="00027E26" w:rsidP="00D87CE3">
      <w:pPr>
        <w:pStyle w:val="Heading2"/>
      </w:pPr>
      <w:bookmarkStart w:id="3" w:name="_Toc1"/>
      <w:bookmarkStart w:id="4" w:name="_Toc417471513"/>
      <w:r>
        <w:lastRenderedPageBreak/>
        <w:t>W</w:t>
      </w:r>
      <w:r w:rsidR="00D87CE3" w:rsidRPr="00E567BD">
        <w:t>hat’s in this guide?</w:t>
      </w:r>
      <w:bookmarkEnd w:id="3"/>
      <w:bookmarkEnd w:id="4"/>
    </w:p>
    <w:p w14:paraId="3D5F704E" w14:textId="77777777" w:rsidR="00D87CE3" w:rsidRPr="00E40F3C" w:rsidRDefault="00D87CE3" w:rsidP="00D87CE3"/>
    <w:p w14:paraId="11643ADA" w14:textId="6409E7CD" w:rsidR="00D87CE3" w:rsidRDefault="00D87CE3" w:rsidP="00D87CE3">
      <w:pPr>
        <w:pStyle w:val="ListParagraph"/>
        <w:numPr>
          <w:ilvl w:val="0"/>
          <w:numId w:val="25"/>
        </w:numPr>
      </w:pPr>
      <w:r>
        <w:t>Why am I behaving dif</w:t>
      </w:r>
      <w:r w:rsidR="004D61D4">
        <w:t xml:space="preserve">ferently? </w:t>
      </w:r>
    </w:p>
    <w:p w14:paraId="4D3280DB" w14:textId="55321610" w:rsidR="00D87CE3" w:rsidRDefault="00D87CE3" w:rsidP="00D87CE3">
      <w:pPr>
        <w:pStyle w:val="ListParagraph"/>
        <w:numPr>
          <w:ilvl w:val="0"/>
          <w:numId w:val="25"/>
        </w:numPr>
      </w:pPr>
      <w:r>
        <w:t>What problems can this cause?</w:t>
      </w:r>
    </w:p>
    <w:p w14:paraId="25862C39" w14:textId="77777777" w:rsidR="00D87CE3" w:rsidRDefault="00D87CE3" w:rsidP="00D87CE3">
      <w:pPr>
        <w:pStyle w:val="ListParagraph"/>
        <w:numPr>
          <w:ilvl w:val="0"/>
          <w:numId w:val="25"/>
        </w:numPr>
      </w:pPr>
      <w:r>
        <w:t xml:space="preserve">Will I go back to how I was? </w:t>
      </w:r>
    </w:p>
    <w:p w14:paraId="275B584E" w14:textId="77777777" w:rsidR="00D87CE3" w:rsidRDefault="00D87CE3" w:rsidP="00D87CE3">
      <w:pPr>
        <w:pStyle w:val="ListParagraph"/>
        <w:numPr>
          <w:ilvl w:val="0"/>
          <w:numId w:val="25"/>
        </w:numPr>
      </w:pPr>
      <w:r>
        <w:t xml:space="preserve">What can I do about my behaviour? </w:t>
      </w:r>
    </w:p>
    <w:p w14:paraId="36FD081B" w14:textId="77777777" w:rsidR="00D87CE3" w:rsidRDefault="00D87CE3" w:rsidP="00D87CE3">
      <w:pPr>
        <w:pStyle w:val="ListParagraph"/>
        <w:numPr>
          <w:ilvl w:val="0"/>
          <w:numId w:val="25"/>
        </w:numPr>
      </w:pPr>
      <w:r>
        <w:t xml:space="preserve">Tips for family and friends </w:t>
      </w:r>
    </w:p>
    <w:p w14:paraId="242CCA47" w14:textId="25D9E56A" w:rsidR="00D87CE3" w:rsidRPr="007A1CA9" w:rsidRDefault="00D87CE3" w:rsidP="00D87CE3">
      <w:pPr>
        <w:pStyle w:val="ListParagraph"/>
        <w:numPr>
          <w:ilvl w:val="0"/>
          <w:numId w:val="25"/>
        </w:numPr>
      </w:pPr>
      <w:r>
        <w:t xml:space="preserve">Where to get </w:t>
      </w:r>
      <w:r w:rsidR="00FB154F">
        <w:t>support</w:t>
      </w:r>
      <w:r>
        <w:t xml:space="preserve"> and information </w:t>
      </w:r>
      <w:r w:rsidRPr="007A1CA9">
        <w:br w:type="page"/>
      </w:r>
    </w:p>
    <w:p w14:paraId="6558D0CB" w14:textId="77777777" w:rsidR="00D87CE3" w:rsidRPr="007A1CA9" w:rsidRDefault="00D87CE3" w:rsidP="00D87CE3">
      <w:pPr>
        <w:pStyle w:val="Heading2"/>
      </w:pPr>
      <w:bookmarkStart w:id="5" w:name="_Toc2"/>
      <w:bookmarkStart w:id="6" w:name="_Toc417471514"/>
      <w:r w:rsidRPr="00E567BD">
        <w:lastRenderedPageBreak/>
        <w:t>Why am I behaving differently?</w:t>
      </w:r>
      <w:bookmarkEnd w:id="5"/>
      <w:bookmarkEnd w:id="6"/>
    </w:p>
    <w:p w14:paraId="1B4EF522" w14:textId="77777777" w:rsidR="00D87CE3" w:rsidRPr="00E40F3C" w:rsidRDefault="00D87CE3" w:rsidP="00D87CE3">
      <w:pPr>
        <w:pStyle w:val="Body"/>
      </w:pPr>
    </w:p>
    <w:p w14:paraId="4E953FA8" w14:textId="77777777" w:rsidR="00036AD8" w:rsidRPr="00036AD8" w:rsidRDefault="00036AD8" w:rsidP="00036AD8">
      <w:pPr>
        <w:pStyle w:val="Body"/>
        <w:spacing w:line="360" w:lineRule="auto"/>
        <w:rPr>
          <w:rFonts w:ascii="Oxygen" w:hAnsi="Oxygen"/>
          <w:lang w:val="en-US"/>
        </w:rPr>
      </w:pPr>
      <w:r w:rsidRPr="00036AD8">
        <w:rPr>
          <w:rFonts w:ascii="Oxygen" w:hAnsi="Oxygen"/>
        </w:rPr>
        <w:t>Behaviour changes can be due to stroke damage in your brain. Or they might be linked to emotional changes, thinking problems, or physical factors like pain or fatigue after stroke.</w:t>
      </w:r>
      <w:r w:rsidRPr="00036AD8">
        <w:rPr>
          <w:rFonts w:ascii="Oxygen" w:hAnsi="Oxygen"/>
          <w:lang w:val="en-US"/>
        </w:rPr>
        <w:t xml:space="preserve"> </w:t>
      </w:r>
    </w:p>
    <w:p w14:paraId="1D20219E" w14:textId="77777777" w:rsidR="00D87CE3" w:rsidRPr="00036AD8" w:rsidRDefault="00D87CE3" w:rsidP="00D87CE3">
      <w:pPr>
        <w:pStyle w:val="Body"/>
        <w:rPr>
          <w:lang w:val="en-US"/>
        </w:rPr>
      </w:pPr>
    </w:p>
    <w:p w14:paraId="484433B1" w14:textId="77777777" w:rsidR="004C6FB1" w:rsidRPr="00F627D3" w:rsidRDefault="004C6FB1" w:rsidP="004C6FB1">
      <w:pPr>
        <w:rPr>
          <w:szCs w:val="32"/>
        </w:rPr>
      </w:pPr>
      <w:r w:rsidRPr="00F627D3">
        <w:rPr>
          <w:szCs w:val="32"/>
        </w:rPr>
        <w:t>A stroke is sudden and shocking and there are many emotions to deal with. It’s normal for this to affect your behaviour. The way we behave often depends on the way we feel.</w:t>
      </w:r>
    </w:p>
    <w:p w14:paraId="17E23682" w14:textId="77777777" w:rsidR="00D87CE3" w:rsidRPr="00F627D3" w:rsidRDefault="00D87CE3" w:rsidP="00D87CE3">
      <w:pPr>
        <w:pStyle w:val="Body"/>
      </w:pPr>
    </w:p>
    <w:p w14:paraId="7FF36A34" w14:textId="77777777" w:rsidR="00F17047" w:rsidRPr="00F627D3" w:rsidRDefault="00F17047" w:rsidP="00F17047">
      <w:pPr>
        <w:rPr>
          <w:szCs w:val="32"/>
        </w:rPr>
      </w:pPr>
      <w:r w:rsidRPr="00F627D3">
        <w:rPr>
          <w:szCs w:val="32"/>
        </w:rPr>
        <w:t>But it’s not just about the way we feel. We’re constantly receiving information from the world around us. Our brain has to understand, organise and store this information. This is called cognition.</w:t>
      </w:r>
    </w:p>
    <w:p w14:paraId="4C1DC4EC" w14:textId="77777777" w:rsidR="00D87CE3" w:rsidRPr="00F627D3" w:rsidRDefault="00D87CE3" w:rsidP="00D87CE3">
      <w:pPr>
        <w:pStyle w:val="Body"/>
      </w:pPr>
    </w:p>
    <w:p w14:paraId="4F91D4F4" w14:textId="77777777" w:rsidR="006850CF" w:rsidRPr="00F627D3" w:rsidRDefault="006850CF" w:rsidP="006850CF">
      <w:pPr>
        <w:rPr>
          <w:szCs w:val="32"/>
        </w:rPr>
      </w:pPr>
      <w:bookmarkStart w:id="7" w:name="_Toc3"/>
      <w:bookmarkStart w:id="8" w:name="_Toc417471515"/>
      <w:r w:rsidRPr="00F627D3">
        <w:rPr>
          <w:szCs w:val="32"/>
        </w:rPr>
        <w:t xml:space="preserve">Our brain uses this information to adjust the way we think and react. If a stroke damages the parts of your brain that do this, this can change the way you behave. </w:t>
      </w:r>
    </w:p>
    <w:p w14:paraId="77CE0314" w14:textId="77777777" w:rsidR="006850CF" w:rsidRPr="00F627D3" w:rsidRDefault="006850CF" w:rsidP="006850CF">
      <w:pPr>
        <w:rPr>
          <w:szCs w:val="32"/>
        </w:rPr>
      </w:pPr>
    </w:p>
    <w:p w14:paraId="794F4A37" w14:textId="77777777" w:rsidR="0021222A" w:rsidRPr="00F627D3" w:rsidRDefault="0021222A" w:rsidP="0021222A">
      <w:pPr>
        <w:rPr>
          <w:szCs w:val="32"/>
        </w:rPr>
      </w:pPr>
      <w:r w:rsidRPr="00F627D3">
        <w:rPr>
          <w:szCs w:val="32"/>
        </w:rPr>
        <w:t xml:space="preserve">Other effects of stroke can also affect your behaviour. Pain can make you irritable, for example. Frustration at not being able to do things can make you angry or even aggressive towards </w:t>
      </w:r>
      <w:r w:rsidRPr="00F627D3">
        <w:rPr>
          <w:szCs w:val="32"/>
        </w:rPr>
        <w:lastRenderedPageBreak/>
        <w:t>others. Fatigue (tiredness that does not improve with rest) can make you avoid social situations, or become irritable more easily.</w:t>
      </w:r>
    </w:p>
    <w:p w14:paraId="32479361" w14:textId="77777777" w:rsidR="006850CF" w:rsidRPr="00B10CC1" w:rsidRDefault="006850CF" w:rsidP="006850CF">
      <w:pPr>
        <w:rPr>
          <w:sz w:val="24"/>
          <w:szCs w:val="24"/>
        </w:rPr>
      </w:pPr>
    </w:p>
    <w:p w14:paraId="6737A6F2" w14:textId="0A6B223B" w:rsidR="00D87CE3" w:rsidRPr="007A1CA9" w:rsidRDefault="00D87CE3" w:rsidP="00D87CE3">
      <w:pPr>
        <w:pStyle w:val="Heading2"/>
      </w:pPr>
      <w:r w:rsidRPr="00E567BD">
        <w:t>What problems can this cause?</w:t>
      </w:r>
      <w:bookmarkEnd w:id="7"/>
      <w:bookmarkEnd w:id="8"/>
    </w:p>
    <w:p w14:paraId="5D0C6E99" w14:textId="77777777" w:rsidR="00D87CE3" w:rsidRPr="00E40F3C" w:rsidRDefault="00D87CE3" w:rsidP="00D87CE3">
      <w:pPr>
        <w:pStyle w:val="Body"/>
      </w:pPr>
    </w:p>
    <w:p w14:paraId="40FBD7DF" w14:textId="77777777" w:rsidR="00D87CE3" w:rsidRPr="00E567BD" w:rsidRDefault="00D87CE3" w:rsidP="00D87CE3">
      <w:pPr>
        <w:pStyle w:val="Heading3"/>
      </w:pPr>
      <w:bookmarkStart w:id="9" w:name="_Toc4"/>
      <w:bookmarkStart w:id="10" w:name="_Toc417471516"/>
      <w:r w:rsidRPr="00E567BD">
        <w:t>Apathy</w:t>
      </w:r>
      <w:bookmarkEnd w:id="9"/>
      <w:bookmarkEnd w:id="10"/>
    </w:p>
    <w:p w14:paraId="6FD1DAC2" w14:textId="77777777" w:rsidR="008B101D" w:rsidRDefault="008B101D" w:rsidP="008B101D">
      <w:pPr>
        <w:rPr>
          <w:szCs w:val="32"/>
        </w:rPr>
      </w:pPr>
      <w:r w:rsidRPr="002A7718">
        <w:rPr>
          <w:szCs w:val="32"/>
        </w:rPr>
        <w:t>Apathy is a lack of motivation or emotional drive to do things after a stroke. You may lose interest in everyday activities, or feel less engaged with things you used to enjoy or care about before your stroke. You may feel or appear indifferent to things you previously would have had an emotional response to, like hearing good news or seeing someone upset.</w:t>
      </w:r>
    </w:p>
    <w:p w14:paraId="53A5E3CD" w14:textId="77777777" w:rsidR="002A7016" w:rsidRPr="002A7718" w:rsidRDefault="002A7016" w:rsidP="008B101D">
      <w:pPr>
        <w:rPr>
          <w:szCs w:val="32"/>
        </w:rPr>
      </w:pPr>
    </w:p>
    <w:p w14:paraId="783D87E4" w14:textId="77777777" w:rsidR="002A7016" w:rsidRDefault="002A7718" w:rsidP="002A7718">
      <w:pPr>
        <w:rPr>
          <w:szCs w:val="32"/>
        </w:rPr>
      </w:pPr>
      <w:r w:rsidRPr="002A7718">
        <w:rPr>
          <w:szCs w:val="32"/>
        </w:rPr>
        <w:t>Apathy is fairly common after a stroke. It can be a sign of depression, but it can also happen on its own.</w:t>
      </w:r>
    </w:p>
    <w:p w14:paraId="214D0C6D" w14:textId="1E2122B7" w:rsidR="002A7718" w:rsidRPr="002A7718" w:rsidRDefault="002A7718" w:rsidP="002A7718">
      <w:pPr>
        <w:rPr>
          <w:szCs w:val="32"/>
        </w:rPr>
      </w:pPr>
      <w:r w:rsidRPr="002A7718">
        <w:rPr>
          <w:szCs w:val="32"/>
        </w:rPr>
        <w:t xml:space="preserve"> </w:t>
      </w:r>
    </w:p>
    <w:p w14:paraId="23E277F5" w14:textId="77777777" w:rsidR="002A7718" w:rsidRPr="00B10CC1" w:rsidRDefault="002A7718" w:rsidP="002A7718">
      <w:pPr>
        <w:pStyle w:val="Body"/>
        <w:spacing w:line="360" w:lineRule="auto"/>
        <w:rPr>
          <w:sz w:val="24"/>
          <w:szCs w:val="24"/>
        </w:rPr>
      </w:pPr>
      <w:r w:rsidRPr="002A7718">
        <w:rPr>
          <w:rFonts w:ascii="Oxygen" w:hAnsi="Oxygen"/>
        </w:rPr>
        <w:t xml:space="preserve">For more information on depression after stroke, see </w:t>
      </w:r>
      <w:r w:rsidRPr="002A7718">
        <w:rPr>
          <w:rFonts w:ascii="Oxygen" w:hAnsi="Oxygen"/>
          <w:b/>
          <w:bCs/>
        </w:rPr>
        <w:t>stroke.org.uk/emotional-changes</w:t>
      </w:r>
    </w:p>
    <w:p w14:paraId="0352E64A" w14:textId="77777777" w:rsidR="00D87CE3" w:rsidRPr="007A1CA9" w:rsidRDefault="00D87CE3" w:rsidP="00D87CE3">
      <w:pPr>
        <w:pStyle w:val="Body"/>
      </w:pPr>
    </w:p>
    <w:p w14:paraId="719F8345" w14:textId="77777777" w:rsidR="0089776D" w:rsidRDefault="0089776D" w:rsidP="0089776D">
      <w:pPr>
        <w:pStyle w:val="Body"/>
        <w:rPr>
          <w:b/>
          <w:bCs/>
        </w:rPr>
      </w:pPr>
    </w:p>
    <w:p w14:paraId="3C15594E" w14:textId="0F7BDFE3" w:rsidR="0089776D" w:rsidRPr="0089776D" w:rsidRDefault="0089776D" w:rsidP="0089776D">
      <w:pPr>
        <w:pStyle w:val="Body"/>
        <w:rPr>
          <w:rFonts w:ascii="Oxygen" w:hAnsi="Oxygen"/>
          <w:b/>
          <w:bCs/>
        </w:rPr>
      </w:pPr>
      <w:r w:rsidRPr="0089776D">
        <w:rPr>
          <w:rFonts w:ascii="Oxygen" w:hAnsi="Oxygen"/>
          <w:b/>
          <w:bCs/>
        </w:rPr>
        <w:lastRenderedPageBreak/>
        <w:t>What can I do about apathy?</w:t>
      </w:r>
    </w:p>
    <w:p w14:paraId="67E6E037" w14:textId="77777777" w:rsidR="0089776D" w:rsidRPr="0089776D" w:rsidRDefault="0089776D" w:rsidP="0089776D">
      <w:pPr>
        <w:pStyle w:val="Body"/>
        <w:rPr>
          <w:b/>
          <w:bCs/>
        </w:rPr>
      </w:pPr>
    </w:p>
    <w:p w14:paraId="1A0FE82B" w14:textId="77777777" w:rsidR="0089776D" w:rsidRPr="0089776D" w:rsidRDefault="0089776D" w:rsidP="0089776D">
      <w:pPr>
        <w:pStyle w:val="Body"/>
        <w:rPr>
          <w:rFonts w:ascii="Oxygen" w:hAnsi="Oxygen"/>
          <w:b/>
          <w:bCs/>
        </w:rPr>
      </w:pPr>
      <w:r w:rsidRPr="0089776D">
        <w:rPr>
          <w:rFonts w:ascii="Oxygen" w:hAnsi="Oxygen"/>
          <w:b/>
          <w:bCs/>
        </w:rPr>
        <w:t>Plan your day</w:t>
      </w:r>
    </w:p>
    <w:p w14:paraId="6F4A837F" w14:textId="77777777" w:rsidR="0089776D" w:rsidRPr="0089776D" w:rsidRDefault="0089776D" w:rsidP="00382515">
      <w:pPr>
        <w:pStyle w:val="Body"/>
        <w:spacing w:line="360" w:lineRule="auto"/>
        <w:rPr>
          <w:rFonts w:ascii="Oxygen" w:hAnsi="Oxygen"/>
        </w:rPr>
      </w:pPr>
      <w:r w:rsidRPr="0089776D">
        <w:rPr>
          <w:rFonts w:ascii="Oxygen" w:hAnsi="Oxygen"/>
        </w:rPr>
        <w:t>Having a structure to the day can sometimes help with</w:t>
      </w:r>
    </w:p>
    <w:p w14:paraId="18A3A317" w14:textId="77777777" w:rsidR="0089776D" w:rsidRPr="0089776D" w:rsidRDefault="0089776D" w:rsidP="00382515">
      <w:pPr>
        <w:pStyle w:val="Body"/>
        <w:spacing w:line="360" w:lineRule="auto"/>
        <w:rPr>
          <w:rFonts w:ascii="Oxygen" w:hAnsi="Oxygen"/>
        </w:rPr>
      </w:pPr>
      <w:r w:rsidRPr="0089776D">
        <w:rPr>
          <w:rFonts w:ascii="Oxygen" w:hAnsi="Oxygen"/>
        </w:rPr>
        <w:t>apathy. Ask family members or friends to offer practical</w:t>
      </w:r>
    </w:p>
    <w:p w14:paraId="58B457E2" w14:textId="77777777" w:rsidR="0089776D" w:rsidRPr="0089776D" w:rsidRDefault="0089776D" w:rsidP="00382515">
      <w:pPr>
        <w:pStyle w:val="Body"/>
        <w:spacing w:line="360" w:lineRule="auto"/>
        <w:rPr>
          <w:rFonts w:ascii="Oxygen" w:hAnsi="Oxygen"/>
        </w:rPr>
      </w:pPr>
      <w:r w:rsidRPr="0089776D">
        <w:rPr>
          <w:rFonts w:ascii="Oxygen" w:hAnsi="Oxygen"/>
        </w:rPr>
        <w:t>help. They can encourage you to start and finish tasks</w:t>
      </w:r>
    </w:p>
    <w:p w14:paraId="199C7197" w14:textId="77777777" w:rsidR="0089776D" w:rsidRPr="0089776D" w:rsidRDefault="0089776D" w:rsidP="00382515">
      <w:pPr>
        <w:pStyle w:val="Body"/>
        <w:spacing w:line="360" w:lineRule="auto"/>
        <w:rPr>
          <w:rFonts w:ascii="Oxygen" w:hAnsi="Oxygen"/>
        </w:rPr>
      </w:pPr>
      <w:r w:rsidRPr="0089776D">
        <w:rPr>
          <w:rFonts w:ascii="Oxygen" w:hAnsi="Oxygen"/>
        </w:rPr>
        <w:t>and break them down into smaller steps. Sticking to a</w:t>
      </w:r>
    </w:p>
    <w:p w14:paraId="3F095552" w14:textId="21BE6455" w:rsidR="00D87CE3" w:rsidRDefault="0089776D" w:rsidP="00382515">
      <w:pPr>
        <w:pStyle w:val="Body"/>
        <w:spacing w:line="360" w:lineRule="auto"/>
        <w:rPr>
          <w:rFonts w:ascii="Oxygen" w:hAnsi="Oxygen"/>
        </w:rPr>
      </w:pPr>
      <w:r w:rsidRPr="0089776D">
        <w:rPr>
          <w:rFonts w:ascii="Oxygen" w:hAnsi="Oxygen"/>
        </w:rPr>
        <w:t>regular routine might be helpful.</w:t>
      </w:r>
    </w:p>
    <w:p w14:paraId="653284FB" w14:textId="77777777" w:rsidR="006541C2" w:rsidRPr="0089776D" w:rsidRDefault="006541C2" w:rsidP="0089776D">
      <w:pPr>
        <w:pStyle w:val="Body"/>
        <w:rPr>
          <w:rFonts w:ascii="Oxygen" w:hAnsi="Oxygen"/>
        </w:rPr>
      </w:pPr>
    </w:p>
    <w:p w14:paraId="641AF56A" w14:textId="0BBBB6AF" w:rsidR="00D87CE3" w:rsidRPr="00E567BD" w:rsidRDefault="00D87CE3" w:rsidP="00D87CE3">
      <w:pPr>
        <w:pStyle w:val="Heading3"/>
      </w:pPr>
      <w:bookmarkStart w:id="11" w:name="_Toc5"/>
      <w:bookmarkStart w:id="12" w:name="_Toc417471517"/>
      <w:r w:rsidRPr="00E567BD">
        <w:t>Anger and aggression</w:t>
      </w:r>
      <w:bookmarkEnd w:id="11"/>
      <w:bookmarkEnd w:id="12"/>
    </w:p>
    <w:p w14:paraId="43F09EA5" w14:textId="77777777" w:rsidR="00E93143" w:rsidRPr="00E93143" w:rsidRDefault="00E93143" w:rsidP="00E93143">
      <w:pPr>
        <w:rPr>
          <w:szCs w:val="32"/>
        </w:rPr>
      </w:pPr>
      <w:r w:rsidRPr="00E93143">
        <w:rPr>
          <w:szCs w:val="32"/>
        </w:rPr>
        <w:t xml:space="preserve">Many people find themselves getting frustrated or angry after their stroke. This may result from changes in the brain and your thinking skills. It may also happen as you are trying to adjust to the impact of your stroke. </w:t>
      </w:r>
    </w:p>
    <w:p w14:paraId="4F3E5A2A" w14:textId="77777777" w:rsidR="00E93143" w:rsidRPr="00E93143" w:rsidRDefault="00E93143" w:rsidP="00E93143">
      <w:pPr>
        <w:rPr>
          <w:szCs w:val="32"/>
        </w:rPr>
      </w:pPr>
    </w:p>
    <w:p w14:paraId="0103021A" w14:textId="77777777" w:rsidR="00E93143" w:rsidRPr="00E93143" w:rsidRDefault="00E93143" w:rsidP="00E93143">
      <w:pPr>
        <w:rPr>
          <w:szCs w:val="32"/>
        </w:rPr>
      </w:pPr>
      <w:r w:rsidRPr="00E93143">
        <w:rPr>
          <w:szCs w:val="32"/>
        </w:rPr>
        <w:t xml:space="preserve">You may lose your temper for no reason or get angry about things that you would not have done before. If your anger turns into aggression, you may shout, throw things, threaten people or try to hurt them. </w:t>
      </w:r>
    </w:p>
    <w:p w14:paraId="1DC45D23" w14:textId="77777777" w:rsidR="001271EC" w:rsidRDefault="001271EC" w:rsidP="00D87CE3">
      <w:pPr>
        <w:pStyle w:val="Heading3"/>
      </w:pPr>
    </w:p>
    <w:p w14:paraId="0FD254D4" w14:textId="77777777" w:rsidR="00A22D4D" w:rsidRDefault="001271EC" w:rsidP="00A22D4D">
      <w:pPr>
        <w:rPr>
          <w:b/>
          <w:bCs/>
          <w:szCs w:val="32"/>
        </w:rPr>
      </w:pPr>
      <w:r w:rsidRPr="001271EC">
        <w:rPr>
          <w:b/>
          <w:bCs/>
          <w:szCs w:val="32"/>
        </w:rPr>
        <w:t>Aggressive behaviour puts you and other people at risk. So it’s essential you understand why it happens and learn how to manage it. If you need support, contact your GP or stroke team who may refer you for expert help.</w:t>
      </w:r>
      <w:bookmarkStart w:id="13" w:name="_Toc6"/>
      <w:bookmarkStart w:id="14" w:name="_Toc417471518"/>
    </w:p>
    <w:p w14:paraId="727913E0" w14:textId="77777777" w:rsidR="00A22D4D" w:rsidRDefault="00A22D4D" w:rsidP="00A22D4D">
      <w:pPr>
        <w:rPr>
          <w:b/>
          <w:bCs/>
          <w:szCs w:val="32"/>
        </w:rPr>
      </w:pPr>
    </w:p>
    <w:p w14:paraId="07EBACD6" w14:textId="130CF0A8" w:rsidR="00D87CE3" w:rsidRPr="00A22D4D" w:rsidRDefault="00D87CE3" w:rsidP="00A22D4D">
      <w:pPr>
        <w:rPr>
          <w:b/>
          <w:bCs/>
        </w:rPr>
      </w:pPr>
      <w:r w:rsidRPr="00A22D4D">
        <w:rPr>
          <w:b/>
          <w:bCs/>
        </w:rPr>
        <w:t>Inappropriate behaviour</w:t>
      </w:r>
      <w:bookmarkEnd w:id="13"/>
      <w:bookmarkEnd w:id="14"/>
    </w:p>
    <w:p w14:paraId="7EBD8B95" w14:textId="77777777" w:rsidR="006970E2" w:rsidRPr="006970E2" w:rsidRDefault="006970E2" w:rsidP="006970E2">
      <w:pPr>
        <w:rPr>
          <w:szCs w:val="32"/>
        </w:rPr>
      </w:pPr>
      <w:r w:rsidRPr="006970E2">
        <w:rPr>
          <w:szCs w:val="32"/>
        </w:rPr>
        <w:t xml:space="preserve">People usually think behaviour is inappropriate when it ‘breaks the rules’ and makes other people feel uncomfortable. You may behave in ways you didn’t before your stroke. This may include: </w:t>
      </w:r>
    </w:p>
    <w:p w14:paraId="28E4DB4B" w14:textId="77777777" w:rsidR="00D87CE3" w:rsidRPr="00E40F3C" w:rsidRDefault="00D87CE3" w:rsidP="00D87CE3">
      <w:pPr>
        <w:pStyle w:val="Body"/>
      </w:pPr>
    </w:p>
    <w:p w14:paraId="74E2FC08" w14:textId="77777777" w:rsidR="000B4A5F" w:rsidRPr="000B4A5F" w:rsidRDefault="000B4A5F" w:rsidP="000B4A5F">
      <w:pPr>
        <w:pStyle w:val="ListParagraph"/>
        <w:numPr>
          <w:ilvl w:val="0"/>
          <w:numId w:val="24"/>
        </w:numPr>
        <w:rPr>
          <w:b w:val="0"/>
          <w:bCs/>
          <w:szCs w:val="32"/>
        </w:rPr>
      </w:pPr>
      <w:r w:rsidRPr="000B4A5F">
        <w:rPr>
          <w:b w:val="0"/>
          <w:bCs/>
          <w:szCs w:val="32"/>
        </w:rPr>
        <w:t xml:space="preserve">If you lose the ability to read social situations, you will not know what’s expected of you. You may not realise you’re behaving inappropriately. You may stand too close to others, interrupt them, or not respond to their body language. </w:t>
      </w:r>
    </w:p>
    <w:p w14:paraId="42EBC4BA" w14:textId="77777777" w:rsidR="000B4A5F" w:rsidRPr="000B4A5F" w:rsidRDefault="000B4A5F" w:rsidP="000B4A5F">
      <w:pPr>
        <w:pStyle w:val="ListParagraph"/>
        <w:numPr>
          <w:ilvl w:val="0"/>
          <w:numId w:val="0"/>
        </w:numPr>
        <w:ind w:left="720"/>
        <w:rPr>
          <w:b w:val="0"/>
          <w:bCs/>
          <w:szCs w:val="32"/>
        </w:rPr>
      </w:pPr>
    </w:p>
    <w:p w14:paraId="69E6FD4B" w14:textId="77777777" w:rsidR="000B4A5F" w:rsidRPr="000B4A5F" w:rsidRDefault="000B4A5F" w:rsidP="000B4A5F">
      <w:pPr>
        <w:pStyle w:val="ListParagraph"/>
        <w:numPr>
          <w:ilvl w:val="0"/>
          <w:numId w:val="24"/>
        </w:numPr>
        <w:rPr>
          <w:b w:val="0"/>
          <w:szCs w:val="32"/>
        </w:rPr>
      </w:pPr>
      <w:r w:rsidRPr="000B4A5F">
        <w:rPr>
          <w:b w:val="0"/>
          <w:szCs w:val="32"/>
        </w:rPr>
        <w:t xml:space="preserve">You may not be able to think through decisions properly. You may make tactless or rude remarks, act impulsively or spend money unwisely. </w:t>
      </w:r>
    </w:p>
    <w:p w14:paraId="5D900B66" w14:textId="77777777" w:rsidR="000B4A5F" w:rsidRPr="000B4A5F" w:rsidRDefault="000B4A5F" w:rsidP="000B4A5F">
      <w:pPr>
        <w:pStyle w:val="ListParagraph"/>
        <w:numPr>
          <w:ilvl w:val="0"/>
          <w:numId w:val="0"/>
        </w:numPr>
        <w:ind w:left="360"/>
        <w:rPr>
          <w:b w:val="0"/>
          <w:szCs w:val="32"/>
        </w:rPr>
      </w:pPr>
      <w:r w:rsidRPr="000B4A5F">
        <w:rPr>
          <w:szCs w:val="32"/>
        </w:rPr>
        <w:t xml:space="preserve"> </w:t>
      </w:r>
    </w:p>
    <w:p w14:paraId="7A122A22" w14:textId="77777777" w:rsidR="000B4A5F" w:rsidRDefault="000B4A5F" w:rsidP="000B4A5F">
      <w:pPr>
        <w:pStyle w:val="ListParagraph"/>
        <w:numPr>
          <w:ilvl w:val="0"/>
          <w:numId w:val="24"/>
        </w:numPr>
        <w:rPr>
          <w:b w:val="0"/>
          <w:szCs w:val="32"/>
        </w:rPr>
      </w:pPr>
      <w:r w:rsidRPr="000B4A5F">
        <w:rPr>
          <w:b w:val="0"/>
          <w:szCs w:val="32"/>
        </w:rPr>
        <w:lastRenderedPageBreak/>
        <w:t xml:space="preserve">You may lose your ability to control certain behaviours. For example, you may be more impulsive, swear or seem more self-centred. It can also affect your sexual behaviour. You may crave more physical intimacy or make inappropriate comments to other people. </w:t>
      </w:r>
    </w:p>
    <w:p w14:paraId="33D4AED8" w14:textId="4B33D7E6" w:rsidR="00733D78" w:rsidRPr="00733D78" w:rsidRDefault="00733D78" w:rsidP="00733D78">
      <w:pPr>
        <w:pStyle w:val="ListParagraph"/>
        <w:numPr>
          <w:ilvl w:val="0"/>
          <w:numId w:val="0"/>
        </w:numPr>
        <w:ind w:left="360"/>
        <w:rPr>
          <w:b w:val="0"/>
          <w:szCs w:val="32"/>
        </w:rPr>
      </w:pPr>
    </w:p>
    <w:p w14:paraId="2534F38C" w14:textId="02AB372D" w:rsidR="00733D78" w:rsidRPr="00733D78" w:rsidRDefault="00733D78" w:rsidP="00733D78">
      <w:pPr>
        <w:pStyle w:val="ListParagraph"/>
        <w:numPr>
          <w:ilvl w:val="0"/>
          <w:numId w:val="0"/>
        </w:numPr>
        <w:ind w:left="720"/>
        <w:rPr>
          <w:b w:val="0"/>
          <w:bCs/>
          <w:szCs w:val="32"/>
        </w:rPr>
      </w:pPr>
      <w:r w:rsidRPr="00733D78">
        <w:rPr>
          <w:b w:val="0"/>
          <w:bCs/>
          <w:szCs w:val="32"/>
        </w:rPr>
        <w:t xml:space="preserve">These changes in behaviour can feel embarrassing or distressing, but are a recognised effect of brain injury and help is available. </w:t>
      </w:r>
    </w:p>
    <w:p w14:paraId="35851C0F" w14:textId="33A659B3" w:rsidR="00D87CE3" w:rsidRDefault="00D87CE3" w:rsidP="00D87CE3">
      <w:pPr>
        <w:pStyle w:val="Heading2"/>
      </w:pPr>
    </w:p>
    <w:p w14:paraId="4E923F38" w14:textId="77777777" w:rsidR="00D87CE3" w:rsidRPr="007A1CA9" w:rsidRDefault="00D87CE3" w:rsidP="00D87CE3">
      <w:pPr>
        <w:pStyle w:val="Heading2"/>
      </w:pPr>
      <w:bookmarkStart w:id="15" w:name="_Toc7"/>
      <w:bookmarkStart w:id="16" w:name="_Toc417471519"/>
      <w:r>
        <w:t>Will I go back to how I was</w:t>
      </w:r>
      <w:r w:rsidRPr="00E567BD">
        <w:t>?</w:t>
      </w:r>
      <w:bookmarkEnd w:id="15"/>
      <w:bookmarkEnd w:id="16"/>
    </w:p>
    <w:p w14:paraId="5B902407" w14:textId="77777777" w:rsidR="00D87CE3" w:rsidRPr="00E40F3C" w:rsidRDefault="00D87CE3" w:rsidP="00D87CE3">
      <w:pPr>
        <w:pStyle w:val="Body"/>
      </w:pPr>
    </w:p>
    <w:p w14:paraId="2270FCBC" w14:textId="77777777" w:rsidR="00F317EC" w:rsidRPr="00F317EC" w:rsidRDefault="00F317EC" w:rsidP="00F317EC">
      <w:pPr>
        <w:rPr>
          <w:szCs w:val="32"/>
        </w:rPr>
      </w:pPr>
      <w:r w:rsidRPr="00F317EC">
        <w:rPr>
          <w:szCs w:val="32"/>
        </w:rPr>
        <w:t>It’s common for behaviour to change in some way after a stroke. As you begin to recover, you might feel your behaviour changes or improves. You may start feeling better physically and emotionally. But some changes can be long-term. You’re still the same person, but a stroke may change the way you respond to things.</w:t>
      </w:r>
    </w:p>
    <w:p w14:paraId="673949C4" w14:textId="77777777" w:rsidR="004D61D4" w:rsidRDefault="004D61D4" w:rsidP="00D87CE3"/>
    <w:p w14:paraId="79D75DA8" w14:textId="77777777" w:rsidR="00DE3403" w:rsidRPr="00DE3403" w:rsidRDefault="00DE3403" w:rsidP="00DE3403">
      <w:pPr>
        <w:rPr>
          <w:szCs w:val="32"/>
        </w:rPr>
      </w:pPr>
      <w:r w:rsidRPr="00DE3403">
        <w:rPr>
          <w:szCs w:val="32"/>
        </w:rPr>
        <w:lastRenderedPageBreak/>
        <w:t xml:space="preserve">It’s not always possible to go back to the way you were before a stroke. But you can get help and support to make the best recovery possible for you. </w:t>
      </w:r>
    </w:p>
    <w:p w14:paraId="409D9E86" w14:textId="77777777" w:rsidR="00DE3403" w:rsidRDefault="00DE3403" w:rsidP="00D87CE3"/>
    <w:p w14:paraId="53FF9F0A" w14:textId="77777777" w:rsidR="00B13565" w:rsidRPr="00B13565" w:rsidRDefault="00B13565" w:rsidP="00B13565">
      <w:pPr>
        <w:rPr>
          <w:szCs w:val="32"/>
        </w:rPr>
      </w:pPr>
      <w:r w:rsidRPr="00B13565">
        <w:rPr>
          <w:szCs w:val="32"/>
        </w:rPr>
        <w:t xml:space="preserve">It can be hard for your family and friends too if they feel you’ve changed. They may need some support to help them understand what’s happened to you and how a stroke has affected you. </w:t>
      </w:r>
    </w:p>
    <w:p w14:paraId="7DB18B5E" w14:textId="77777777" w:rsidR="004D61D4" w:rsidRDefault="004D61D4" w:rsidP="00D87CE3"/>
    <w:p w14:paraId="30B01A77" w14:textId="77777777" w:rsidR="006C5C1D" w:rsidRPr="00CC1FB8" w:rsidRDefault="006C5C1D" w:rsidP="006C5C1D">
      <w:pPr>
        <w:rPr>
          <w:szCs w:val="32"/>
        </w:rPr>
      </w:pPr>
      <w:r w:rsidRPr="00CC1FB8">
        <w:rPr>
          <w:szCs w:val="32"/>
        </w:rPr>
        <w:t>However, if you or people around you notice you’re behaving aggressively or inappropriately, it’s vital to do something about it. The information in this guide could help you understand what to do.</w:t>
      </w:r>
    </w:p>
    <w:p w14:paraId="7F994716" w14:textId="77777777" w:rsidR="00D87CE3" w:rsidRDefault="00D87CE3" w:rsidP="00D87CE3">
      <w:pPr>
        <w:pStyle w:val="Body"/>
      </w:pPr>
    </w:p>
    <w:p w14:paraId="2CDEBA2D" w14:textId="77777777" w:rsidR="00CA0122" w:rsidRPr="00CA0122" w:rsidRDefault="00CA0122" w:rsidP="00CA0122">
      <w:pPr>
        <w:rPr>
          <w:b/>
          <w:bCs/>
          <w:szCs w:val="32"/>
        </w:rPr>
      </w:pPr>
      <w:r w:rsidRPr="00CA0122">
        <w:rPr>
          <w:b/>
          <w:bCs/>
          <w:szCs w:val="32"/>
        </w:rPr>
        <w:t>Can a stroke change your personality?</w:t>
      </w:r>
    </w:p>
    <w:p w14:paraId="779911FB" w14:textId="77777777" w:rsidR="00CA0122" w:rsidRPr="00CA0122" w:rsidRDefault="00CA0122" w:rsidP="00CA0122">
      <w:pPr>
        <w:rPr>
          <w:szCs w:val="32"/>
        </w:rPr>
      </w:pPr>
      <w:r w:rsidRPr="00CA0122">
        <w:rPr>
          <w:szCs w:val="32"/>
        </w:rPr>
        <w:t>People often talk about their loved one’s ‘personality’ changing after a stroke or claim they’ve ‘become a different person’. It can feel upsetting if your family or friends say this about you. However, what they’re really noticing are changes to your behaviour after the stroke, not who you are as a person. Try to talk to your loved ones about how you’re feeling.</w:t>
      </w:r>
    </w:p>
    <w:p w14:paraId="77D0674C" w14:textId="2C3A38ED" w:rsidR="00D87CE3" w:rsidRPr="007A1CA9" w:rsidRDefault="004D61D4" w:rsidP="004D61D4">
      <w:pPr>
        <w:pStyle w:val="Heading2"/>
      </w:pPr>
      <w:r>
        <w:lastRenderedPageBreak/>
        <w:t>W</w:t>
      </w:r>
      <w:bookmarkStart w:id="17" w:name="_Toc8"/>
      <w:bookmarkStart w:id="18" w:name="_Toc417471520"/>
      <w:r w:rsidR="00D87CE3" w:rsidRPr="00E567BD">
        <w:t>hat can I do about my behaviour?</w:t>
      </w:r>
      <w:bookmarkEnd w:id="17"/>
      <w:bookmarkEnd w:id="18"/>
    </w:p>
    <w:p w14:paraId="1117CAB2" w14:textId="77777777" w:rsidR="00D87CE3" w:rsidRPr="007A1CA9" w:rsidRDefault="00D87CE3" w:rsidP="00D87CE3">
      <w:pPr>
        <w:pStyle w:val="Heading3"/>
      </w:pPr>
      <w:bookmarkStart w:id="19" w:name="_Toc9"/>
      <w:bookmarkStart w:id="20" w:name="_Toc417471521"/>
      <w:r w:rsidRPr="00E567BD">
        <w:t>1. Listen to others</w:t>
      </w:r>
      <w:bookmarkEnd w:id="19"/>
      <w:bookmarkEnd w:id="20"/>
    </w:p>
    <w:p w14:paraId="4C0A03A0" w14:textId="77777777" w:rsidR="0030465C" w:rsidRPr="00B023E8" w:rsidRDefault="0030465C" w:rsidP="0030465C">
      <w:pPr>
        <w:rPr>
          <w:szCs w:val="32"/>
        </w:rPr>
      </w:pPr>
      <w:r w:rsidRPr="00B023E8">
        <w:rPr>
          <w:szCs w:val="32"/>
        </w:rPr>
        <w:t>It can be difficult to see changes in your own behaviour. If you’re acting differently, your friends and family will probably be the ones to notice. That’s why it’s important to listen to them if they mention your behaviour, even if you don’t notice anything different.</w:t>
      </w:r>
    </w:p>
    <w:p w14:paraId="0144BE34" w14:textId="77777777" w:rsidR="00D87CE3" w:rsidRPr="00E40F3C" w:rsidRDefault="00D87CE3" w:rsidP="00D87CE3">
      <w:pPr>
        <w:pStyle w:val="Body"/>
      </w:pPr>
    </w:p>
    <w:p w14:paraId="196D770C" w14:textId="77777777" w:rsidR="00D87CE3" w:rsidRPr="007A1CA9" w:rsidRDefault="00D87CE3" w:rsidP="00D87CE3">
      <w:pPr>
        <w:pStyle w:val="Heading3"/>
      </w:pPr>
      <w:bookmarkStart w:id="21" w:name="_Toc10"/>
      <w:bookmarkStart w:id="22" w:name="_Toc417471522"/>
      <w:r w:rsidRPr="00E567BD">
        <w:t>2. Give it time</w:t>
      </w:r>
      <w:bookmarkEnd w:id="21"/>
      <w:bookmarkEnd w:id="22"/>
    </w:p>
    <w:p w14:paraId="17D75E5B" w14:textId="77777777" w:rsidR="0070307A" w:rsidRPr="0070307A" w:rsidRDefault="0070307A" w:rsidP="0070307A">
      <w:pPr>
        <w:rPr>
          <w:szCs w:val="32"/>
        </w:rPr>
      </w:pPr>
      <w:r w:rsidRPr="0070307A">
        <w:rPr>
          <w:szCs w:val="32"/>
        </w:rPr>
        <w:t>Some change to your behaviour is to be expected. Although it may be difficult to live with at times, it’s likely to improve. Many people find they have to learn what’s ‘normal’ for them again after a stroke. This will take time, for you and the people around you.</w:t>
      </w:r>
    </w:p>
    <w:p w14:paraId="28AAE34F" w14:textId="77777777" w:rsidR="00D87CE3" w:rsidRPr="00E40F3C" w:rsidRDefault="00D87CE3" w:rsidP="00D87CE3">
      <w:pPr>
        <w:pStyle w:val="Body"/>
      </w:pPr>
    </w:p>
    <w:p w14:paraId="11B1EE2C" w14:textId="6C0F7FB0" w:rsidR="00D87CE3" w:rsidRPr="007A1CA9" w:rsidRDefault="00D87CE3" w:rsidP="00D87CE3">
      <w:pPr>
        <w:pStyle w:val="Heading3"/>
      </w:pPr>
      <w:bookmarkStart w:id="23" w:name="_Toc11"/>
      <w:bookmarkStart w:id="24" w:name="_Toc417471523"/>
      <w:r w:rsidRPr="00E567BD">
        <w:t>3. Talk to someone</w:t>
      </w:r>
      <w:bookmarkEnd w:id="23"/>
      <w:bookmarkEnd w:id="24"/>
    </w:p>
    <w:p w14:paraId="0F4F4550" w14:textId="77777777" w:rsidR="00356486" w:rsidRPr="00356486" w:rsidRDefault="00356486" w:rsidP="00356486">
      <w:pPr>
        <w:rPr>
          <w:szCs w:val="32"/>
        </w:rPr>
      </w:pPr>
      <w:r w:rsidRPr="00356486">
        <w:rPr>
          <w:szCs w:val="32"/>
        </w:rPr>
        <w:t xml:space="preserve">Talking about how you’re feeling with someone who understands can really help. You may want to do this with a professional, such as a counsellor or therapist. Or you could talk </w:t>
      </w:r>
      <w:r w:rsidRPr="00356486">
        <w:rPr>
          <w:szCs w:val="32"/>
        </w:rPr>
        <w:lastRenderedPageBreak/>
        <w:t>to a family member or friend. Find who you feel most comfortable talking to.</w:t>
      </w:r>
    </w:p>
    <w:p w14:paraId="206AAC07" w14:textId="77777777" w:rsidR="00D87CE3" w:rsidRPr="00E40F3C" w:rsidRDefault="00D87CE3" w:rsidP="00D87CE3">
      <w:pPr>
        <w:pStyle w:val="Body"/>
      </w:pPr>
    </w:p>
    <w:p w14:paraId="50DDD11D" w14:textId="77777777" w:rsidR="00A245AC" w:rsidRPr="00B30BCC" w:rsidRDefault="00A245AC" w:rsidP="00A245AC">
      <w:pPr>
        <w:rPr>
          <w:szCs w:val="32"/>
        </w:rPr>
      </w:pPr>
      <w:r w:rsidRPr="00B30BCC">
        <w:rPr>
          <w:szCs w:val="32"/>
        </w:rPr>
        <w:t xml:space="preserve">Many people also find support groups helpful, because you can talk with people who are going through the same thing. Stroke clubs and groups are a good way to meet other stroke survivors and get support. You can also connect with others who understand stroke first-hand on the Online Community on our website. See </w:t>
      </w:r>
      <w:r w:rsidRPr="00B30BCC">
        <w:rPr>
          <w:b/>
          <w:bCs/>
          <w:szCs w:val="32"/>
        </w:rPr>
        <w:t>stroke.org.uk/support</w:t>
      </w:r>
      <w:r w:rsidRPr="00B30BCC">
        <w:rPr>
          <w:szCs w:val="32"/>
        </w:rPr>
        <w:t xml:space="preserve"> for more details.</w:t>
      </w:r>
    </w:p>
    <w:p w14:paraId="7EE1547C" w14:textId="77777777" w:rsidR="00D87CE3" w:rsidRDefault="00D87CE3" w:rsidP="00D87CE3">
      <w:pPr>
        <w:pStyle w:val="Body"/>
      </w:pPr>
    </w:p>
    <w:p w14:paraId="17E9CCD9" w14:textId="77777777" w:rsidR="005E7A66" w:rsidRPr="005E7A66" w:rsidRDefault="005E7A66" w:rsidP="005E7A66">
      <w:pPr>
        <w:rPr>
          <w:szCs w:val="32"/>
        </w:rPr>
      </w:pPr>
      <w:r w:rsidRPr="005E7A66">
        <w:rPr>
          <w:szCs w:val="32"/>
        </w:rPr>
        <w:t xml:space="preserve">If the change to your behaviour is extreme, upsetting, or may hurt or offend other people, contact your GP </w:t>
      </w:r>
      <w:r w:rsidRPr="005E7A66">
        <w:rPr>
          <w:bCs/>
          <w:szCs w:val="32"/>
          <w:lang w:val="en-US"/>
        </w:rPr>
        <w:t>or stroke team</w:t>
      </w:r>
      <w:r w:rsidRPr="005E7A66">
        <w:rPr>
          <w:b/>
          <w:bCs/>
          <w:szCs w:val="32"/>
          <w:lang w:val="en-US"/>
        </w:rPr>
        <w:t xml:space="preserve"> </w:t>
      </w:r>
      <w:r w:rsidRPr="005E7A66">
        <w:rPr>
          <w:szCs w:val="32"/>
        </w:rPr>
        <w:t>to ask for help.</w:t>
      </w:r>
    </w:p>
    <w:p w14:paraId="72934C7A" w14:textId="77777777" w:rsidR="005E7A66" w:rsidRDefault="005E7A66" w:rsidP="00D87CE3">
      <w:pPr>
        <w:pStyle w:val="Body"/>
      </w:pPr>
    </w:p>
    <w:p w14:paraId="64EBACAD" w14:textId="77777777" w:rsidR="00D87CE3" w:rsidRPr="007A1CA9" w:rsidRDefault="00D87CE3" w:rsidP="00D87CE3">
      <w:pPr>
        <w:pStyle w:val="Body"/>
      </w:pPr>
    </w:p>
    <w:p w14:paraId="4C953E58" w14:textId="77777777" w:rsidR="00D87CE3" w:rsidRPr="00E567BD" w:rsidRDefault="00D87CE3" w:rsidP="00D87CE3">
      <w:pPr>
        <w:pStyle w:val="Heading3"/>
        <w:rPr>
          <w:b w:val="0"/>
        </w:rPr>
      </w:pPr>
      <w:r>
        <w:t xml:space="preserve">Getting </w:t>
      </w:r>
      <w:r w:rsidRPr="00E40F3C">
        <w:t>help</w:t>
      </w:r>
    </w:p>
    <w:p w14:paraId="189DC053" w14:textId="77777777" w:rsidR="007732D4" w:rsidRPr="007732D4" w:rsidRDefault="007732D4" w:rsidP="007732D4">
      <w:pPr>
        <w:rPr>
          <w:szCs w:val="32"/>
        </w:rPr>
      </w:pPr>
      <w:r w:rsidRPr="007732D4">
        <w:rPr>
          <w:szCs w:val="32"/>
        </w:rPr>
        <w:t xml:space="preserve">You should be assessed for changes in your behaviour after a stroke. Talk to your </w:t>
      </w:r>
      <w:r w:rsidRPr="007732D4">
        <w:rPr>
          <w:szCs w:val="32"/>
          <w:lang w:val="en-US"/>
        </w:rPr>
        <w:t>s</w:t>
      </w:r>
      <w:r w:rsidRPr="007732D4">
        <w:rPr>
          <w:szCs w:val="32"/>
        </w:rPr>
        <w:t>troke team or GP, who can look into possible causes of changes and the best way to treat them.</w:t>
      </w:r>
    </w:p>
    <w:p w14:paraId="528D83EB" w14:textId="77777777" w:rsidR="004D61D4" w:rsidRPr="007A1CA9" w:rsidRDefault="004D61D4" w:rsidP="00D87CE3"/>
    <w:p w14:paraId="08448EB1" w14:textId="77777777" w:rsidR="005015BA" w:rsidRPr="005015BA" w:rsidRDefault="005015BA" w:rsidP="005015BA">
      <w:pPr>
        <w:rPr>
          <w:szCs w:val="32"/>
        </w:rPr>
      </w:pPr>
      <w:r w:rsidRPr="005015BA">
        <w:rPr>
          <w:szCs w:val="32"/>
        </w:rPr>
        <w:t xml:space="preserve">The way you’re behaving may be a sign of emotional problems, such as depression or anxiety. Talking therapies may help with </w:t>
      </w:r>
      <w:r w:rsidRPr="005015BA">
        <w:rPr>
          <w:szCs w:val="32"/>
        </w:rPr>
        <w:lastRenderedPageBreak/>
        <w:t xml:space="preserve">emotional problems. You can talk about difficult feelings with a trained therapist and think about how your feelings may be affecting your behaviour. </w:t>
      </w:r>
    </w:p>
    <w:p w14:paraId="3C4FAA12" w14:textId="77777777" w:rsidR="004D61D4" w:rsidRPr="00202B25" w:rsidRDefault="004D61D4" w:rsidP="00D87CE3"/>
    <w:p w14:paraId="6D191667" w14:textId="77777777" w:rsidR="00023A8E" w:rsidRPr="00023A8E" w:rsidRDefault="00023A8E" w:rsidP="00023A8E">
      <w:pPr>
        <w:rPr>
          <w:szCs w:val="32"/>
        </w:rPr>
      </w:pPr>
      <w:bookmarkStart w:id="25" w:name="_Toc12"/>
      <w:bookmarkStart w:id="26" w:name="_Toc417471524"/>
      <w:r w:rsidRPr="00023A8E">
        <w:rPr>
          <w:szCs w:val="32"/>
          <w:lang w:val="en-US"/>
        </w:rPr>
        <w:t xml:space="preserve">You may need more checks to see if </w:t>
      </w:r>
      <w:r w:rsidRPr="00023A8E">
        <w:rPr>
          <w:szCs w:val="32"/>
        </w:rPr>
        <w:t>there are any cognitive problems (changes to your memory and thinking) that may be causing you to behave differently. Cognitive problems can affect things like your ability to plan and complete everyday tasks. This could be mistaken for other problems, so it’s important to get your symptoms checked.</w:t>
      </w:r>
    </w:p>
    <w:p w14:paraId="645E6B32" w14:textId="77777777" w:rsidR="00D87CE3" w:rsidRDefault="00D87CE3" w:rsidP="00D87CE3"/>
    <w:p w14:paraId="197DC15C" w14:textId="77777777" w:rsidR="00F841F0" w:rsidRPr="00F841F0" w:rsidRDefault="00F841F0" w:rsidP="00F841F0">
      <w:pPr>
        <w:rPr>
          <w:szCs w:val="32"/>
        </w:rPr>
      </w:pPr>
      <w:r w:rsidRPr="00F841F0">
        <w:rPr>
          <w:szCs w:val="32"/>
        </w:rPr>
        <w:t xml:space="preserve">Your doctor may refer you to a specialist, such as a clinical psychologist or neuropsychologist. </w:t>
      </w:r>
    </w:p>
    <w:p w14:paraId="67CC08E2" w14:textId="77777777" w:rsidR="00F841F0" w:rsidRDefault="00F841F0" w:rsidP="00D87CE3"/>
    <w:p w14:paraId="1543417F" w14:textId="77777777" w:rsidR="00D87CE3" w:rsidRPr="007A1CA9" w:rsidRDefault="00D87CE3" w:rsidP="00D87CE3">
      <w:pPr>
        <w:pStyle w:val="Heading2"/>
      </w:pPr>
      <w:r w:rsidRPr="00E567BD">
        <w:t>What can I do if I’m becoming aggressive?</w:t>
      </w:r>
      <w:bookmarkEnd w:id="25"/>
      <w:bookmarkEnd w:id="26"/>
      <w:r w:rsidRPr="00E567BD">
        <w:t xml:space="preserve"> </w:t>
      </w:r>
    </w:p>
    <w:p w14:paraId="503460EE" w14:textId="77777777" w:rsidR="00D87CE3" w:rsidRPr="007A1CA9" w:rsidRDefault="00D87CE3" w:rsidP="00D87CE3">
      <w:pPr>
        <w:pStyle w:val="Heading3"/>
      </w:pPr>
      <w:bookmarkStart w:id="27" w:name="_Toc13"/>
      <w:bookmarkStart w:id="28" w:name="_Toc417471525"/>
      <w:r w:rsidRPr="00E567BD">
        <w:t>1. Learn your triggers</w:t>
      </w:r>
      <w:bookmarkEnd w:id="27"/>
      <w:bookmarkEnd w:id="28"/>
    </w:p>
    <w:p w14:paraId="6DEA4CDB" w14:textId="77777777" w:rsidR="005A148D" w:rsidRDefault="005A148D" w:rsidP="005A148D">
      <w:pPr>
        <w:rPr>
          <w:szCs w:val="32"/>
        </w:rPr>
      </w:pPr>
      <w:r w:rsidRPr="005A148D">
        <w:rPr>
          <w:szCs w:val="32"/>
        </w:rPr>
        <w:t>Talk to your friends and family to work out what makes you angry and how you can avoid or manage it. You could keep a diary about situations where you felt angry and how you reacted, to help you spot any patterns or triggers.</w:t>
      </w:r>
    </w:p>
    <w:p w14:paraId="23B76263" w14:textId="77777777" w:rsidR="00036392" w:rsidRPr="00036392" w:rsidRDefault="00036392" w:rsidP="00036392">
      <w:pPr>
        <w:rPr>
          <w:szCs w:val="32"/>
        </w:rPr>
      </w:pPr>
      <w:r w:rsidRPr="00036392">
        <w:rPr>
          <w:szCs w:val="32"/>
        </w:rPr>
        <w:lastRenderedPageBreak/>
        <w:t xml:space="preserve">If you have fatigue and your behaviour changes when you’re tired, try telling loved ones so they can understand how you feel. Try to get more rest or do things at times when you have more energy. Or if your behaviour changes when you’re bored, try to plan some activities to keep you busy. Physical activities and exercise may also help reduce stress and tension. </w:t>
      </w:r>
    </w:p>
    <w:p w14:paraId="75E9BA1C" w14:textId="77777777" w:rsidR="005A148D" w:rsidRPr="005A148D" w:rsidRDefault="005A148D" w:rsidP="005A148D">
      <w:pPr>
        <w:rPr>
          <w:szCs w:val="32"/>
        </w:rPr>
      </w:pPr>
    </w:p>
    <w:p w14:paraId="7304F301" w14:textId="77777777" w:rsidR="00D87CE3" w:rsidRPr="00E40F3C" w:rsidRDefault="00D87CE3" w:rsidP="00D87CE3">
      <w:pPr>
        <w:pStyle w:val="Body"/>
      </w:pPr>
    </w:p>
    <w:p w14:paraId="1FEB652D" w14:textId="77777777" w:rsidR="00D87CE3" w:rsidRPr="007A1CA9" w:rsidRDefault="00D87CE3" w:rsidP="00D87CE3">
      <w:pPr>
        <w:pStyle w:val="Heading3"/>
      </w:pPr>
      <w:bookmarkStart w:id="29" w:name="_Toc14"/>
      <w:bookmarkStart w:id="30" w:name="_Toc417471526"/>
      <w:r w:rsidRPr="00E567BD">
        <w:t>2. Develop a strategy</w:t>
      </w:r>
      <w:bookmarkEnd w:id="29"/>
      <w:bookmarkEnd w:id="30"/>
    </w:p>
    <w:p w14:paraId="1ABB2357" w14:textId="77777777" w:rsidR="00071546" w:rsidRDefault="00071546" w:rsidP="00071546">
      <w:pPr>
        <w:rPr>
          <w:szCs w:val="32"/>
        </w:rPr>
      </w:pPr>
      <w:r w:rsidRPr="00071546">
        <w:rPr>
          <w:szCs w:val="32"/>
        </w:rPr>
        <w:t xml:space="preserve">Agree a word, phrase or sign your family and friends can use to let you know you’re acting aggressively. Or agree they’ll walk away and leave you on your own for a few minutes. Some people find learning breathing techniques can help them calm down if they feel stressed or angry. </w:t>
      </w:r>
    </w:p>
    <w:p w14:paraId="0411D50B" w14:textId="77777777" w:rsidR="00071546" w:rsidRPr="00071546" w:rsidRDefault="00071546" w:rsidP="00071546">
      <w:pPr>
        <w:rPr>
          <w:szCs w:val="32"/>
        </w:rPr>
      </w:pPr>
    </w:p>
    <w:p w14:paraId="352CD89F" w14:textId="1339480A" w:rsidR="00467791" w:rsidRPr="00467791" w:rsidRDefault="00467791" w:rsidP="00467791">
      <w:pPr>
        <w:pStyle w:val="Heading2"/>
        <w:rPr>
          <w:bCs w:val="0"/>
          <w:i/>
          <w:iCs/>
          <w:sz w:val="32"/>
          <w:szCs w:val="32"/>
        </w:rPr>
      </w:pPr>
      <w:bookmarkStart w:id="31" w:name="_Toc15"/>
      <w:bookmarkStart w:id="32" w:name="_Toc417471527"/>
      <w:r w:rsidRPr="00467791">
        <w:rPr>
          <w:rFonts w:eastAsia="Aptos" w:cs="Times New Roman"/>
          <w:b w:val="0"/>
          <w:i/>
          <w:iCs/>
          <w:kern w:val="2"/>
          <w:sz w:val="32"/>
          <w:szCs w:val="32"/>
          <w14:ligatures w14:val="standardContextual"/>
        </w:rPr>
        <w:lastRenderedPageBreak/>
        <w:t xml:space="preserve">“I never shouted before, but I changed, I lost my temper more and didn’t even realise it. I couldn’t understand why I was reacting like this. Mental support has been crucial. I use techniques to help me and stop me in my tracks.” – </w:t>
      </w:r>
      <w:r w:rsidRPr="00467791">
        <w:rPr>
          <w:rFonts w:eastAsia="Aptos" w:cs="Times New Roman"/>
          <w:i/>
          <w:iCs/>
          <w:kern w:val="2"/>
          <w:sz w:val="32"/>
          <w:szCs w:val="32"/>
          <w14:ligatures w14:val="standardContextual"/>
        </w:rPr>
        <w:t>Jim, stroke survivor</w:t>
      </w:r>
    </w:p>
    <w:p w14:paraId="2EAAA26B" w14:textId="147F1412" w:rsidR="004D61D4" w:rsidRPr="00467791" w:rsidRDefault="004D61D4" w:rsidP="00467791">
      <w:pPr>
        <w:rPr>
          <w:lang w:val="en-US"/>
        </w:rPr>
      </w:pPr>
    </w:p>
    <w:p w14:paraId="7A7DBD02" w14:textId="683404D7" w:rsidR="00D87CE3" w:rsidRPr="007A1CA9" w:rsidRDefault="00D87CE3" w:rsidP="00D87CE3">
      <w:pPr>
        <w:pStyle w:val="Heading2"/>
      </w:pPr>
      <w:r w:rsidRPr="00E567BD">
        <w:t>What can I do if I’m behaving inappropriately?</w:t>
      </w:r>
      <w:bookmarkEnd w:id="31"/>
      <w:bookmarkEnd w:id="32"/>
    </w:p>
    <w:p w14:paraId="44C90238" w14:textId="78E44E14" w:rsidR="00D87CE3" w:rsidRPr="007A1CA9" w:rsidRDefault="00D87CE3" w:rsidP="00D87CE3">
      <w:pPr>
        <w:pStyle w:val="Heading3"/>
      </w:pPr>
      <w:bookmarkStart w:id="33" w:name="_Toc16"/>
      <w:bookmarkStart w:id="34" w:name="_Toc417471528"/>
      <w:r w:rsidRPr="00E567BD">
        <w:t>1. Do</w:t>
      </w:r>
      <w:r w:rsidR="00A07EA3">
        <w:t xml:space="preserve"> not</w:t>
      </w:r>
      <w:r w:rsidRPr="00E567BD">
        <w:t xml:space="preserve"> ignore it</w:t>
      </w:r>
      <w:bookmarkEnd w:id="33"/>
      <w:bookmarkEnd w:id="34"/>
    </w:p>
    <w:p w14:paraId="7B03251E" w14:textId="77777777" w:rsidR="00BB169D" w:rsidRPr="00BB169D" w:rsidRDefault="00BB169D" w:rsidP="00BB169D">
      <w:pPr>
        <w:rPr>
          <w:szCs w:val="32"/>
        </w:rPr>
      </w:pPr>
      <w:r w:rsidRPr="00BB169D">
        <w:rPr>
          <w:szCs w:val="32"/>
        </w:rPr>
        <w:t>Your behaviour may seem normal to you, even if it seems inappropriate to everyone else. So it’s important to listen to the people around you. It may not mean the way you’re behaving is wrong. But it may mean you need to try to manage it a little better. Ask family and friends for any support you may need, such as giving you a signal to step back and think for a moment.</w:t>
      </w:r>
    </w:p>
    <w:p w14:paraId="7CDF10AD" w14:textId="77777777" w:rsidR="00D87CE3" w:rsidRPr="00E40F3C" w:rsidRDefault="00D87CE3" w:rsidP="00D87CE3">
      <w:pPr>
        <w:pStyle w:val="Body"/>
      </w:pPr>
    </w:p>
    <w:p w14:paraId="148FC48C" w14:textId="77777777" w:rsidR="00D87CE3" w:rsidRPr="007A1CA9" w:rsidRDefault="00D87CE3" w:rsidP="00D87CE3">
      <w:pPr>
        <w:pStyle w:val="Heading3"/>
      </w:pPr>
      <w:bookmarkStart w:id="35" w:name="_Toc17"/>
      <w:bookmarkStart w:id="36" w:name="_Toc417471529"/>
      <w:r w:rsidRPr="00E567BD">
        <w:t>2. Try talking therapy</w:t>
      </w:r>
      <w:bookmarkEnd w:id="35"/>
      <w:bookmarkEnd w:id="36"/>
    </w:p>
    <w:p w14:paraId="18992688" w14:textId="77777777" w:rsidR="002C07CE" w:rsidRPr="002C07CE" w:rsidRDefault="002C07CE" w:rsidP="002C07CE">
      <w:pPr>
        <w:rPr>
          <w:szCs w:val="32"/>
        </w:rPr>
      </w:pPr>
      <w:r w:rsidRPr="002C07CE">
        <w:rPr>
          <w:szCs w:val="32"/>
        </w:rPr>
        <w:t xml:space="preserve">Talking therapies involve talking to a trained professional about your thinking, feelings and behaviour. You might have therapy </w:t>
      </w:r>
      <w:r w:rsidRPr="002C07CE">
        <w:rPr>
          <w:szCs w:val="32"/>
        </w:rPr>
        <w:lastRenderedPageBreak/>
        <w:t xml:space="preserve">in person, online, or over the phone. A therapist could also work with your family, to help them adjust to your changed behaviour and help you all find a way to be comfortable with it. </w:t>
      </w:r>
    </w:p>
    <w:p w14:paraId="7A79D204" w14:textId="77777777" w:rsidR="00D87CE3" w:rsidRPr="00341FA1" w:rsidRDefault="00D87CE3" w:rsidP="00D87CE3">
      <w:pPr>
        <w:pStyle w:val="Body"/>
      </w:pPr>
    </w:p>
    <w:p w14:paraId="38FE527D" w14:textId="03A91A37" w:rsidR="00D87CE3" w:rsidRDefault="00341FA1" w:rsidP="000D705C">
      <w:pPr>
        <w:rPr>
          <w:szCs w:val="32"/>
        </w:rPr>
      </w:pPr>
      <w:r w:rsidRPr="00341FA1">
        <w:rPr>
          <w:szCs w:val="32"/>
        </w:rPr>
        <w:t xml:space="preserve">To find talking therapies in your area, visit  </w:t>
      </w:r>
      <w:hyperlink r:id="rId12" w:history="1">
        <w:r w:rsidRPr="00341FA1">
          <w:rPr>
            <w:rStyle w:val="Hyperlink"/>
            <w:b/>
            <w:bCs/>
            <w:szCs w:val="32"/>
          </w:rPr>
          <w:t>nhs.uk/mental-health</w:t>
        </w:r>
      </w:hyperlink>
      <w:r w:rsidRPr="00341FA1">
        <w:rPr>
          <w:szCs w:val="32"/>
        </w:rPr>
        <w:t xml:space="preserve"> or contact your</w:t>
      </w:r>
      <w:r>
        <w:rPr>
          <w:szCs w:val="32"/>
        </w:rPr>
        <w:t xml:space="preserve"> GP surgery</w:t>
      </w:r>
      <w:r w:rsidR="000D705C">
        <w:rPr>
          <w:szCs w:val="32"/>
        </w:rPr>
        <w:t>.</w:t>
      </w:r>
    </w:p>
    <w:p w14:paraId="4CA2266E" w14:textId="77777777" w:rsidR="000D705C" w:rsidRPr="00E40F3C" w:rsidRDefault="000D705C" w:rsidP="000D705C"/>
    <w:p w14:paraId="0FAF5FED" w14:textId="77777777" w:rsidR="00D87CE3" w:rsidRPr="007A1CA9" w:rsidRDefault="00D87CE3" w:rsidP="00D87CE3">
      <w:pPr>
        <w:pStyle w:val="Heading2"/>
      </w:pPr>
      <w:r w:rsidRPr="00202B25">
        <w:t>Tips for family and friends</w:t>
      </w:r>
    </w:p>
    <w:p w14:paraId="55FFCAC2" w14:textId="77777777" w:rsidR="00D87CE3" w:rsidRPr="00202B25" w:rsidRDefault="00D87CE3" w:rsidP="00D87CE3">
      <w:pPr>
        <w:pStyle w:val="Body"/>
      </w:pPr>
    </w:p>
    <w:p w14:paraId="6CF7D82F" w14:textId="77777777" w:rsidR="00983039" w:rsidRPr="00983039" w:rsidRDefault="00983039" w:rsidP="00983039">
      <w:pPr>
        <w:rPr>
          <w:szCs w:val="32"/>
        </w:rPr>
      </w:pPr>
      <w:r w:rsidRPr="00983039">
        <w:rPr>
          <w:szCs w:val="32"/>
        </w:rPr>
        <w:t>It can be difficult when someone close to you starts to behave differently, especially if they’re being aggressive or behaving inappropriately. Here are some tips to help you.</w:t>
      </w:r>
    </w:p>
    <w:p w14:paraId="4672E9AD" w14:textId="77777777" w:rsidR="00D87CE3" w:rsidRPr="007A1CA9" w:rsidRDefault="00D87CE3" w:rsidP="00D87CE3">
      <w:pPr>
        <w:pStyle w:val="Body"/>
      </w:pPr>
    </w:p>
    <w:p w14:paraId="417B6445" w14:textId="77777777" w:rsidR="00D87CE3" w:rsidRPr="007A1CA9" w:rsidRDefault="00D87CE3" w:rsidP="00D87CE3">
      <w:pPr>
        <w:pStyle w:val="Heading3"/>
      </w:pPr>
      <w:r w:rsidRPr="00202B25">
        <w:t>Talk about it in the right way</w:t>
      </w:r>
    </w:p>
    <w:p w14:paraId="7DC38DD2" w14:textId="77777777" w:rsidR="008376F9" w:rsidRPr="008376F9" w:rsidRDefault="008376F9" w:rsidP="008376F9">
      <w:pPr>
        <w:rPr>
          <w:szCs w:val="32"/>
        </w:rPr>
      </w:pPr>
      <w:r w:rsidRPr="008376F9">
        <w:rPr>
          <w:szCs w:val="32"/>
        </w:rPr>
        <w:t xml:space="preserve">If your friend or family member is behaving in a way that upsets you, you have a right to tell them. But be careful not to make them feel </w:t>
      </w:r>
      <w:r w:rsidRPr="008376F9">
        <w:rPr>
          <w:b/>
          <w:bCs/>
          <w:szCs w:val="32"/>
        </w:rPr>
        <w:t>they</w:t>
      </w:r>
      <w:r w:rsidRPr="008376F9">
        <w:rPr>
          <w:szCs w:val="32"/>
        </w:rPr>
        <w:t xml:space="preserve"> are the problem. Keep your focus on their behaviour and how it makes you feel. You could say “it upsets me when you shout” rather than “you’re always upsetting me”.</w:t>
      </w:r>
    </w:p>
    <w:p w14:paraId="015216E4" w14:textId="77777777" w:rsidR="00D87CE3" w:rsidRPr="00E40F3C" w:rsidRDefault="00D87CE3" w:rsidP="00D87CE3">
      <w:pPr>
        <w:pStyle w:val="Body"/>
      </w:pPr>
    </w:p>
    <w:p w14:paraId="4544D1F7" w14:textId="77777777" w:rsidR="00D87CE3" w:rsidRPr="007A1CA9" w:rsidRDefault="00D87CE3" w:rsidP="00D87CE3">
      <w:pPr>
        <w:pStyle w:val="Heading3"/>
      </w:pPr>
      <w:r w:rsidRPr="00202B25">
        <w:lastRenderedPageBreak/>
        <w:t>Don’t do it all on your own</w:t>
      </w:r>
    </w:p>
    <w:p w14:paraId="16E5A5A5" w14:textId="77777777" w:rsidR="00D85580" w:rsidRPr="00D85580" w:rsidRDefault="00D85580" w:rsidP="00D85580">
      <w:pPr>
        <w:rPr>
          <w:szCs w:val="32"/>
        </w:rPr>
      </w:pPr>
      <w:r w:rsidRPr="00D85580">
        <w:rPr>
          <w:szCs w:val="32"/>
        </w:rPr>
        <w:t>Get as much support as you can. Contact your GP</w:t>
      </w:r>
      <w:r w:rsidRPr="00D85580">
        <w:rPr>
          <w:b/>
          <w:bCs/>
          <w:szCs w:val="32"/>
          <w:lang w:val="en-US"/>
        </w:rPr>
        <w:t xml:space="preserve"> </w:t>
      </w:r>
      <w:r w:rsidRPr="00D85580">
        <w:rPr>
          <w:szCs w:val="32"/>
          <w:lang w:val="en-US"/>
        </w:rPr>
        <w:t>surgery</w:t>
      </w:r>
      <w:r w:rsidRPr="00D85580">
        <w:rPr>
          <w:b/>
          <w:bCs/>
          <w:szCs w:val="32"/>
          <w:lang w:val="en-US"/>
        </w:rPr>
        <w:t xml:space="preserve"> </w:t>
      </w:r>
      <w:r w:rsidRPr="00D85580">
        <w:rPr>
          <w:szCs w:val="32"/>
        </w:rPr>
        <w:t>to find out about support in your area. Talking to a therapist or counsellor may help you come to terms with the changes. You can also call our Stroke Support Helpline if you need someone to talk to, or need help finding support.</w:t>
      </w:r>
    </w:p>
    <w:p w14:paraId="01C812AC" w14:textId="77777777" w:rsidR="00D87CE3" w:rsidRPr="00202B25" w:rsidRDefault="00D87CE3" w:rsidP="00D87CE3">
      <w:pPr>
        <w:pStyle w:val="Body"/>
      </w:pPr>
    </w:p>
    <w:p w14:paraId="7381095A" w14:textId="77777777" w:rsidR="00D87CE3" w:rsidRPr="007A1CA9" w:rsidRDefault="00D87CE3" w:rsidP="00D87CE3">
      <w:pPr>
        <w:pStyle w:val="Heading3"/>
      </w:pPr>
      <w:r>
        <w:t xml:space="preserve">Dealing with apathy </w:t>
      </w:r>
    </w:p>
    <w:p w14:paraId="3850BCBB" w14:textId="77777777" w:rsidR="00D87CE3" w:rsidRPr="00E40F3C" w:rsidRDefault="00D87CE3" w:rsidP="00D87CE3">
      <w:pPr>
        <w:pStyle w:val="Body"/>
      </w:pPr>
    </w:p>
    <w:p w14:paraId="0C65263B" w14:textId="77777777" w:rsidR="00D87CE3" w:rsidRPr="00556924" w:rsidRDefault="00D87CE3" w:rsidP="00D87CE3">
      <w:pPr>
        <w:rPr>
          <w:b/>
        </w:rPr>
      </w:pPr>
      <w:r w:rsidRPr="00556924">
        <w:rPr>
          <w:b/>
        </w:rPr>
        <w:t>Be patient</w:t>
      </w:r>
    </w:p>
    <w:p w14:paraId="4307581A" w14:textId="77777777" w:rsidR="00AA7605" w:rsidRPr="00AA7605" w:rsidRDefault="00AA7605" w:rsidP="00AA7605">
      <w:pPr>
        <w:rPr>
          <w:szCs w:val="32"/>
        </w:rPr>
      </w:pPr>
      <w:r w:rsidRPr="00AA7605">
        <w:rPr>
          <w:szCs w:val="32"/>
        </w:rPr>
        <w:t>Apathy can be very difficult to deal with. It can feel as if your friend or family member has completely changed. But remember, they’re still the same person and it’s likely to get better with time. Having a regular routine can help. You could try encouraging them to plan their days and start and finish activities.</w:t>
      </w:r>
    </w:p>
    <w:p w14:paraId="16E8B1EE" w14:textId="77777777" w:rsidR="00FD1521" w:rsidRPr="00FD1521" w:rsidRDefault="00FD1521" w:rsidP="00FD1521">
      <w:pPr>
        <w:rPr>
          <w:lang w:val="en-US"/>
        </w:rPr>
      </w:pPr>
    </w:p>
    <w:p w14:paraId="0498C284" w14:textId="77777777" w:rsidR="00FD1521" w:rsidRDefault="00FD1521" w:rsidP="00D87CE3">
      <w:pPr>
        <w:pStyle w:val="Heading3"/>
      </w:pPr>
    </w:p>
    <w:p w14:paraId="6AB4FEDA" w14:textId="77777777" w:rsidR="00FD1521" w:rsidRDefault="00FD1521" w:rsidP="00D87CE3">
      <w:pPr>
        <w:pStyle w:val="Heading3"/>
      </w:pPr>
    </w:p>
    <w:p w14:paraId="3C2F8C3C" w14:textId="736AFE91" w:rsidR="00D87CE3" w:rsidRPr="007A1CA9" w:rsidRDefault="00D87CE3" w:rsidP="00D87CE3">
      <w:pPr>
        <w:pStyle w:val="Heading3"/>
      </w:pPr>
      <w:r w:rsidRPr="00202B25">
        <w:t>Dealing with ang</w:t>
      </w:r>
      <w:r>
        <w:t>er or aggression</w:t>
      </w:r>
    </w:p>
    <w:p w14:paraId="0723A328" w14:textId="77777777" w:rsidR="00D87CE3" w:rsidRPr="00E40F3C" w:rsidRDefault="00D87CE3" w:rsidP="00D87CE3">
      <w:pPr>
        <w:pStyle w:val="Body"/>
      </w:pPr>
    </w:p>
    <w:p w14:paraId="7D36E256" w14:textId="77777777" w:rsidR="00D87CE3" w:rsidRPr="00202B25" w:rsidRDefault="00D87CE3" w:rsidP="00D87CE3">
      <w:pPr>
        <w:pStyle w:val="Heading4"/>
      </w:pPr>
      <w:r w:rsidRPr="00202B25">
        <w:t xml:space="preserve">Listen </w:t>
      </w:r>
    </w:p>
    <w:p w14:paraId="21B01DB6" w14:textId="77777777" w:rsidR="001C083F" w:rsidRPr="001C083F" w:rsidRDefault="001C083F" w:rsidP="001C083F">
      <w:pPr>
        <w:rPr>
          <w:szCs w:val="32"/>
        </w:rPr>
      </w:pPr>
      <w:r w:rsidRPr="001C083F">
        <w:rPr>
          <w:szCs w:val="32"/>
        </w:rPr>
        <w:t>Sometimes, people can become angry because they feel ignored or not in control. Make sure you listen to the person and involve them in decisions. For example, even if they can’t make their own lunch, they may still want to choose what they eat.</w:t>
      </w:r>
    </w:p>
    <w:p w14:paraId="3BFB2940" w14:textId="77777777" w:rsidR="00D87CE3" w:rsidRPr="00E40F3C" w:rsidRDefault="00D87CE3" w:rsidP="00D87CE3">
      <w:pPr>
        <w:pStyle w:val="Body"/>
      </w:pPr>
    </w:p>
    <w:p w14:paraId="2D6A5677" w14:textId="77777777" w:rsidR="00D87CE3" w:rsidRPr="00202B25" w:rsidRDefault="00D87CE3" w:rsidP="00D87CE3">
      <w:pPr>
        <w:pStyle w:val="Heading4"/>
      </w:pPr>
      <w:r w:rsidRPr="00202B25">
        <w:t xml:space="preserve">Don’t put yourself at risk </w:t>
      </w:r>
    </w:p>
    <w:p w14:paraId="08B7A39A" w14:textId="77777777" w:rsidR="006A0210" w:rsidRPr="006C62D9" w:rsidRDefault="006A0210" w:rsidP="006A0210">
      <w:pPr>
        <w:rPr>
          <w:szCs w:val="32"/>
        </w:rPr>
      </w:pPr>
      <w:r w:rsidRPr="006C62D9">
        <w:rPr>
          <w:szCs w:val="32"/>
        </w:rPr>
        <w:t xml:space="preserve">It’s essential you look after your own safety. Don’t feel bad about walking away if you need to. Just because someone has had a stroke, it doesn’t give them the right to hurt you. </w:t>
      </w:r>
    </w:p>
    <w:p w14:paraId="556A3162" w14:textId="470703A4" w:rsidR="00D87CE3" w:rsidRPr="007A1CA9" w:rsidRDefault="006C62D9" w:rsidP="00D87CE3">
      <w:r w:rsidRPr="006C62D9">
        <w:rPr>
          <w:szCs w:val="32"/>
        </w:rPr>
        <w:t xml:space="preserve">If the person becomes verbally or physically aggressive, try not to raise your voice. It will not help if you become angry too. Leave them alone until they’ve calmed down. </w:t>
      </w:r>
      <w:r w:rsidRPr="006C62D9">
        <w:rPr>
          <w:szCs w:val="32"/>
          <w:lang w:val="en-US"/>
        </w:rPr>
        <w:t xml:space="preserve">If you are in immediate danger, call </w:t>
      </w:r>
      <w:r w:rsidRPr="006C62D9">
        <w:rPr>
          <w:b/>
          <w:szCs w:val="32"/>
          <w:lang w:val="en-US"/>
        </w:rPr>
        <w:t>999</w:t>
      </w:r>
      <w:r w:rsidRPr="006C62D9">
        <w:rPr>
          <w:szCs w:val="32"/>
          <w:lang w:val="en-US"/>
        </w:rPr>
        <w:t>.</w:t>
      </w:r>
      <w:r w:rsidR="00D87CE3" w:rsidRPr="007A1CA9">
        <w:br w:type="page"/>
      </w:r>
    </w:p>
    <w:p w14:paraId="65F57310" w14:textId="77777777" w:rsidR="00D87CE3" w:rsidRPr="007A1CA9" w:rsidRDefault="00D87CE3" w:rsidP="00D87CE3">
      <w:pPr>
        <w:pStyle w:val="Heading3"/>
      </w:pPr>
      <w:r w:rsidRPr="00202B25">
        <w:lastRenderedPageBreak/>
        <w:t xml:space="preserve">Dealing with inappropriate behaviour </w:t>
      </w:r>
    </w:p>
    <w:p w14:paraId="144C0D53" w14:textId="77777777" w:rsidR="00D87CE3" w:rsidRPr="00E40F3C" w:rsidRDefault="00D87CE3" w:rsidP="00D87CE3">
      <w:pPr>
        <w:pStyle w:val="Body"/>
      </w:pPr>
    </w:p>
    <w:p w14:paraId="7D5B405C" w14:textId="77777777" w:rsidR="009A6EE2" w:rsidRPr="002B6170" w:rsidRDefault="009A6EE2" w:rsidP="009A6EE2">
      <w:pPr>
        <w:pStyle w:val="Heading4"/>
        <w:rPr>
          <w:i/>
          <w:iCs w:val="0"/>
          <w:szCs w:val="32"/>
        </w:rPr>
      </w:pPr>
      <w:r w:rsidRPr="002B6170">
        <w:rPr>
          <w:iCs w:val="0"/>
          <w:szCs w:val="32"/>
        </w:rPr>
        <w:t xml:space="preserve">Explain what’s acceptable and what’s not </w:t>
      </w:r>
    </w:p>
    <w:p w14:paraId="30C0F9D1" w14:textId="77777777" w:rsidR="009A6EE2" w:rsidRDefault="009A6EE2" w:rsidP="009A6EE2">
      <w:pPr>
        <w:rPr>
          <w:szCs w:val="32"/>
        </w:rPr>
      </w:pPr>
      <w:r w:rsidRPr="002B6170">
        <w:rPr>
          <w:szCs w:val="32"/>
        </w:rPr>
        <w:t>If your friend or family member is acting inappropriately, make it clear their behaviour is not acceptable. Be firm but supportive – remember they will not be doing it deliberately. Praise them when they do act in the right way.</w:t>
      </w:r>
    </w:p>
    <w:p w14:paraId="430A5DFB" w14:textId="77777777" w:rsidR="007D3419" w:rsidRDefault="007D3419" w:rsidP="009A6EE2">
      <w:pPr>
        <w:rPr>
          <w:szCs w:val="32"/>
        </w:rPr>
      </w:pPr>
    </w:p>
    <w:p w14:paraId="1C5F9003" w14:textId="77777777" w:rsidR="007D3419" w:rsidRPr="007D3419" w:rsidRDefault="007D3419" w:rsidP="007D3419">
      <w:pPr>
        <w:pStyle w:val="Heading4"/>
        <w:rPr>
          <w:i/>
          <w:iCs w:val="0"/>
          <w:szCs w:val="32"/>
        </w:rPr>
      </w:pPr>
      <w:r w:rsidRPr="007D3419">
        <w:rPr>
          <w:iCs w:val="0"/>
          <w:szCs w:val="32"/>
        </w:rPr>
        <w:t xml:space="preserve">Get everyone on board </w:t>
      </w:r>
    </w:p>
    <w:p w14:paraId="19248AB9" w14:textId="77777777" w:rsidR="007D3419" w:rsidRPr="007D3419" w:rsidRDefault="007D3419" w:rsidP="007D3419">
      <w:pPr>
        <w:rPr>
          <w:szCs w:val="32"/>
        </w:rPr>
      </w:pPr>
      <w:r w:rsidRPr="007D3419">
        <w:rPr>
          <w:szCs w:val="32"/>
        </w:rPr>
        <w:t xml:space="preserve">Being consistent is important. Talk to other friends, family members and carers, to ensure they deal with inappropriate behaviour in the same way. It can help to get the message across if everyone says the same thing.  </w:t>
      </w:r>
    </w:p>
    <w:p w14:paraId="2DE79631" w14:textId="77777777" w:rsidR="00D87CE3" w:rsidRPr="00E40F3C" w:rsidRDefault="00D87CE3" w:rsidP="00D87CE3">
      <w:pPr>
        <w:pStyle w:val="Body"/>
      </w:pPr>
    </w:p>
    <w:p w14:paraId="2879B077" w14:textId="77777777" w:rsidR="00D87CE3" w:rsidRPr="00202B25" w:rsidRDefault="00D87CE3" w:rsidP="00D87CE3">
      <w:pPr>
        <w:pStyle w:val="Heading4"/>
      </w:pPr>
      <w:r w:rsidRPr="00202B25">
        <w:t xml:space="preserve">Be willing to compromise </w:t>
      </w:r>
    </w:p>
    <w:p w14:paraId="0ADBFD5F" w14:textId="77777777" w:rsidR="009A421F" w:rsidRPr="009A421F" w:rsidRDefault="009A421F" w:rsidP="009A421F">
      <w:pPr>
        <w:rPr>
          <w:szCs w:val="32"/>
        </w:rPr>
      </w:pPr>
      <w:r w:rsidRPr="009A421F">
        <w:rPr>
          <w:szCs w:val="32"/>
        </w:rPr>
        <w:t xml:space="preserve">Just because the person’s behaviour has changed, it doesn’t automatically make it wrong. It may be a result of their stroke and they may not be able to control these behaviours. Seek support with understanding why this can happen and with ways </w:t>
      </w:r>
      <w:r w:rsidRPr="009A421F">
        <w:rPr>
          <w:szCs w:val="32"/>
        </w:rPr>
        <w:lastRenderedPageBreak/>
        <w:t xml:space="preserve">to manage it. Talk honestly about it with them and find a compromise you’re both comfortable with. </w:t>
      </w:r>
    </w:p>
    <w:p w14:paraId="706E156F" w14:textId="77777777" w:rsidR="00D87CE3" w:rsidRPr="00E40F3C" w:rsidRDefault="00D87CE3" w:rsidP="00D87CE3">
      <w:pPr>
        <w:pStyle w:val="Body"/>
      </w:pPr>
    </w:p>
    <w:p w14:paraId="4A393C09" w14:textId="77777777" w:rsidR="00D87CE3" w:rsidRPr="00202B25" w:rsidRDefault="00D87CE3" w:rsidP="00D87CE3">
      <w:pPr>
        <w:pStyle w:val="Body"/>
      </w:pPr>
      <w:r w:rsidRPr="00E40F3C">
        <w:br w:type="page"/>
      </w:r>
    </w:p>
    <w:p w14:paraId="54DFBFAC" w14:textId="77777777" w:rsidR="00D87CE3" w:rsidRPr="00EB338D" w:rsidRDefault="00D87CE3" w:rsidP="00D87CE3">
      <w:pPr>
        <w:pStyle w:val="Heading2"/>
      </w:pPr>
      <w:bookmarkStart w:id="37" w:name="_Toc18"/>
      <w:bookmarkStart w:id="38" w:name="_Toc417471530"/>
      <w:r>
        <w:lastRenderedPageBreak/>
        <w:t xml:space="preserve">Where to get help and information </w:t>
      </w:r>
    </w:p>
    <w:p w14:paraId="26C91ADA" w14:textId="77777777" w:rsidR="00D87CE3" w:rsidRDefault="00D87CE3" w:rsidP="00D87CE3">
      <w:pPr>
        <w:pStyle w:val="Heading3"/>
      </w:pPr>
      <w:r>
        <w:t>From the Stroke Association</w:t>
      </w:r>
    </w:p>
    <w:p w14:paraId="7D1E6857" w14:textId="77777777" w:rsidR="00D016A8" w:rsidRPr="00D016A8" w:rsidRDefault="00D016A8" w:rsidP="00D016A8">
      <w:pPr>
        <w:rPr>
          <w:b/>
          <w:bCs/>
          <w:szCs w:val="32"/>
        </w:rPr>
      </w:pPr>
      <w:r w:rsidRPr="00D016A8">
        <w:rPr>
          <w:b/>
          <w:bCs/>
          <w:szCs w:val="32"/>
        </w:rPr>
        <w:t xml:space="preserve">Stroke Support Helpline </w:t>
      </w:r>
    </w:p>
    <w:p w14:paraId="1295D542" w14:textId="77777777" w:rsidR="00D016A8" w:rsidRPr="00D016A8" w:rsidRDefault="00D016A8" w:rsidP="00D016A8">
      <w:pPr>
        <w:rPr>
          <w:szCs w:val="32"/>
        </w:rPr>
      </w:pPr>
      <w:r w:rsidRPr="00D016A8">
        <w:rPr>
          <w:szCs w:val="32"/>
        </w:rPr>
        <w:t xml:space="preserve">Our Stroke Support Helpline offers information and support for anyone affected by stroke, including family, friends and carers. </w:t>
      </w:r>
    </w:p>
    <w:p w14:paraId="1922FE00" w14:textId="77777777" w:rsidR="00D016A8" w:rsidRPr="00D016A8" w:rsidRDefault="00D016A8" w:rsidP="00D016A8">
      <w:pPr>
        <w:rPr>
          <w:szCs w:val="32"/>
        </w:rPr>
      </w:pPr>
      <w:r w:rsidRPr="00D016A8">
        <w:rPr>
          <w:szCs w:val="32"/>
        </w:rPr>
        <w:t xml:space="preserve">Call us on </w:t>
      </w:r>
      <w:r w:rsidRPr="00D016A8">
        <w:rPr>
          <w:b/>
          <w:bCs/>
          <w:szCs w:val="32"/>
        </w:rPr>
        <w:t>0303 3033 100</w:t>
      </w:r>
      <w:r w:rsidRPr="00D016A8">
        <w:rPr>
          <w:szCs w:val="32"/>
        </w:rPr>
        <w:t xml:space="preserve">, from a textphone </w:t>
      </w:r>
      <w:r w:rsidRPr="00D016A8">
        <w:rPr>
          <w:b/>
          <w:bCs/>
          <w:szCs w:val="32"/>
        </w:rPr>
        <w:t>18001 0303 3033 100.</w:t>
      </w:r>
      <w:r w:rsidRPr="00D016A8">
        <w:rPr>
          <w:szCs w:val="32"/>
        </w:rPr>
        <w:t xml:space="preserve"> </w:t>
      </w:r>
    </w:p>
    <w:p w14:paraId="6E77023D" w14:textId="77777777" w:rsidR="00D016A8" w:rsidRPr="00D016A8" w:rsidRDefault="00D016A8" w:rsidP="00D016A8">
      <w:pPr>
        <w:rPr>
          <w:szCs w:val="32"/>
        </w:rPr>
      </w:pPr>
      <w:r w:rsidRPr="00D016A8">
        <w:rPr>
          <w:szCs w:val="32"/>
        </w:rPr>
        <w:t xml:space="preserve">Email </w:t>
      </w:r>
      <w:hyperlink r:id="rId13" w:history="1">
        <w:r w:rsidRPr="00D016A8">
          <w:rPr>
            <w:rStyle w:val="Hyperlink"/>
            <w:b/>
            <w:bCs/>
            <w:szCs w:val="32"/>
          </w:rPr>
          <w:t>helpline@stroke.org.uk</w:t>
        </w:r>
      </w:hyperlink>
    </w:p>
    <w:p w14:paraId="06BD0D78" w14:textId="77777777" w:rsidR="00D87CE3" w:rsidRDefault="00D87CE3" w:rsidP="00D87CE3">
      <w:pPr>
        <w:pStyle w:val="Heading4"/>
      </w:pPr>
      <w:r>
        <w:t>Read our information</w:t>
      </w:r>
    </w:p>
    <w:p w14:paraId="2F941D6E" w14:textId="77777777" w:rsidR="002D295B" w:rsidRPr="002D295B" w:rsidRDefault="002D295B" w:rsidP="002D295B">
      <w:pPr>
        <w:rPr>
          <w:szCs w:val="32"/>
          <w:lang w:val="en-US"/>
        </w:rPr>
      </w:pPr>
      <w:r w:rsidRPr="002D295B">
        <w:rPr>
          <w:szCs w:val="32"/>
          <w:lang w:val="en-US"/>
        </w:rPr>
        <w:t xml:space="preserve">Log onto </w:t>
      </w:r>
      <w:r w:rsidRPr="002D295B">
        <w:rPr>
          <w:b/>
          <w:bCs/>
          <w:szCs w:val="32"/>
          <w:lang w:val="en-US"/>
        </w:rPr>
        <w:t>stroke.org.uk</w:t>
      </w:r>
      <w:r w:rsidRPr="002D295B">
        <w:rPr>
          <w:szCs w:val="32"/>
          <w:lang w:val="en-US"/>
        </w:rPr>
        <w:t xml:space="preserve">, where you can find easy-to-understand information, videos and an online community to support you. You can also call our Helpline to ask for printed copies of our guides.  </w:t>
      </w:r>
    </w:p>
    <w:p w14:paraId="79693080" w14:textId="77777777" w:rsidR="005A3394" w:rsidRDefault="005A3394" w:rsidP="004D61D4">
      <w:pPr>
        <w:pStyle w:val="Heading3"/>
      </w:pPr>
      <w:bookmarkStart w:id="39" w:name="_Toc417050196"/>
    </w:p>
    <w:p w14:paraId="23885853" w14:textId="16774A47" w:rsidR="00D87CE3" w:rsidRDefault="00D87CE3" w:rsidP="004D61D4">
      <w:pPr>
        <w:pStyle w:val="Heading3"/>
      </w:pPr>
      <w:r w:rsidRPr="007A1CA9">
        <w:t xml:space="preserve">Other </w:t>
      </w:r>
      <w:bookmarkEnd w:id="39"/>
      <w:r w:rsidRPr="007A1CA9">
        <w:t>sources of help and information</w:t>
      </w:r>
    </w:p>
    <w:p w14:paraId="06070FEC" w14:textId="77777777" w:rsidR="005A3394" w:rsidRPr="005A3394" w:rsidRDefault="005A3394" w:rsidP="005A3394">
      <w:pPr>
        <w:rPr>
          <w:lang w:val="en-US"/>
        </w:rPr>
      </w:pPr>
    </w:p>
    <w:bookmarkEnd w:id="37"/>
    <w:bookmarkEnd w:id="38"/>
    <w:p w14:paraId="0E010233" w14:textId="77777777" w:rsidR="004D34F5" w:rsidRPr="00AC4BBD" w:rsidRDefault="004D34F5" w:rsidP="004D34F5">
      <w:pPr>
        <w:rPr>
          <w:b/>
          <w:bCs/>
          <w:szCs w:val="32"/>
          <w:lang w:val="en-US"/>
        </w:rPr>
      </w:pPr>
      <w:r w:rsidRPr="00AC4BBD">
        <w:rPr>
          <w:b/>
          <w:bCs/>
          <w:szCs w:val="32"/>
          <w:lang w:val="en-US"/>
        </w:rPr>
        <w:t>The Brain Charity</w:t>
      </w:r>
    </w:p>
    <w:p w14:paraId="57BE2482" w14:textId="77777777" w:rsidR="004D34F5" w:rsidRPr="00AC4BBD" w:rsidRDefault="004D34F5" w:rsidP="004D34F5">
      <w:pPr>
        <w:rPr>
          <w:szCs w:val="32"/>
          <w:lang w:val="en-US"/>
        </w:rPr>
      </w:pPr>
      <w:r w:rsidRPr="00AC4BBD">
        <w:rPr>
          <w:szCs w:val="32"/>
          <w:lang w:val="en-US"/>
        </w:rPr>
        <w:t xml:space="preserve">Website: </w:t>
      </w:r>
      <w:r w:rsidRPr="00AC4BBD">
        <w:rPr>
          <w:b/>
          <w:bCs/>
          <w:szCs w:val="32"/>
          <w:lang w:val="en-US"/>
        </w:rPr>
        <w:t>thebraincharity.org.uk</w:t>
      </w:r>
    </w:p>
    <w:p w14:paraId="348B8218" w14:textId="77777777" w:rsidR="004D34F5" w:rsidRPr="00AC4BBD" w:rsidRDefault="004D34F5" w:rsidP="004D34F5">
      <w:pPr>
        <w:rPr>
          <w:szCs w:val="32"/>
          <w:lang w:val="en-US"/>
        </w:rPr>
      </w:pPr>
      <w:r w:rsidRPr="00AC4BBD">
        <w:rPr>
          <w:szCs w:val="32"/>
          <w:lang w:val="en-US"/>
        </w:rPr>
        <w:t xml:space="preserve">Tel: </w:t>
      </w:r>
      <w:r w:rsidRPr="00AC4BBD">
        <w:rPr>
          <w:b/>
          <w:bCs/>
          <w:szCs w:val="32"/>
          <w:lang w:val="en-US"/>
        </w:rPr>
        <w:t>0151 298 2999</w:t>
      </w:r>
    </w:p>
    <w:p w14:paraId="670A97A7" w14:textId="77777777" w:rsidR="004D34F5" w:rsidRPr="00AC4BBD" w:rsidRDefault="004D34F5" w:rsidP="004D34F5">
      <w:pPr>
        <w:rPr>
          <w:szCs w:val="32"/>
          <w:lang w:val="en-US"/>
        </w:rPr>
      </w:pPr>
      <w:r w:rsidRPr="00AC4BBD">
        <w:rPr>
          <w:szCs w:val="32"/>
          <w:lang w:val="en-US"/>
        </w:rPr>
        <w:lastRenderedPageBreak/>
        <w:t xml:space="preserve">Offers counselling and mental health support to people with neurological conditions, their families and carers. </w:t>
      </w:r>
    </w:p>
    <w:p w14:paraId="3A1374C4" w14:textId="77777777" w:rsidR="00D87CE3" w:rsidRPr="00E567BD" w:rsidRDefault="00D87CE3" w:rsidP="00D87CE3">
      <w:pPr>
        <w:pStyle w:val="Body"/>
      </w:pPr>
    </w:p>
    <w:p w14:paraId="71AD8F08" w14:textId="77777777" w:rsidR="002E0CFF" w:rsidRPr="002E0CFF" w:rsidRDefault="002E0CFF" w:rsidP="002E0CFF">
      <w:pPr>
        <w:pStyle w:val="Body"/>
        <w:spacing w:line="360" w:lineRule="auto"/>
        <w:rPr>
          <w:rFonts w:ascii="Oxygen" w:hAnsi="Oxygen"/>
          <w:b/>
        </w:rPr>
      </w:pPr>
      <w:r w:rsidRPr="002E0CFF">
        <w:rPr>
          <w:rFonts w:ascii="Oxygen" w:hAnsi="Oxygen"/>
          <w:b/>
        </w:rPr>
        <w:t xml:space="preserve">Brain and Spine Foundation </w:t>
      </w:r>
    </w:p>
    <w:p w14:paraId="2A550CC9" w14:textId="77777777" w:rsidR="002E0CFF" w:rsidRPr="002E0CFF" w:rsidRDefault="002E0CFF" w:rsidP="002E0CFF">
      <w:pPr>
        <w:pStyle w:val="Body"/>
        <w:spacing w:line="360" w:lineRule="auto"/>
        <w:rPr>
          <w:rFonts w:ascii="Oxygen" w:hAnsi="Oxygen"/>
        </w:rPr>
      </w:pPr>
      <w:r w:rsidRPr="002E0CFF">
        <w:rPr>
          <w:rFonts w:ascii="Oxygen" w:hAnsi="Oxygen"/>
        </w:rPr>
        <w:t xml:space="preserve">Website: </w:t>
      </w:r>
      <w:r w:rsidRPr="002E0CFF">
        <w:rPr>
          <w:rFonts w:ascii="Oxygen" w:hAnsi="Oxygen"/>
          <w:b/>
          <w:bCs/>
        </w:rPr>
        <w:t>brainandspine.org.uk</w:t>
      </w:r>
    </w:p>
    <w:p w14:paraId="1BD83DA2" w14:textId="77777777" w:rsidR="002E0CFF" w:rsidRPr="002E0CFF" w:rsidRDefault="002E0CFF" w:rsidP="002E0CFF">
      <w:pPr>
        <w:pStyle w:val="Body"/>
        <w:spacing w:line="360" w:lineRule="auto"/>
        <w:rPr>
          <w:rFonts w:ascii="Oxygen" w:hAnsi="Oxygen"/>
        </w:rPr>
      </w:pPr>
      <w:r w:rsidRPr="002E0CFF">
        <w:rPr>
          <w:rFonts w:ascii="Oxygen" w:hAnsi="Oxygen"/>
        </w:rPr>
        <w:t xml:space="preserve">Helpline: </w:t>
      </w:r>
      <w:r w:rsidRPr="002E0CFF">
        <w:rPr>
          <w:rFonts w:ascii="Oxygen" w:hAnsi="Oxygen"/>
          <w:b/>
          <w:bCs/>
        </w:rPr>
        <w:t>0808 808 1000</w:t>
      </w:r>
    </w:p>
    <w:p w14:paraId="51C135AF" w14:textId="77777777" w:rsidR="002E0CFF" w:rsidRPr="002E0CFF" w:rsidRDefault="002E0CFF" w:rsidP="002E0CFF">
      <w:pPr>
        <w:pStyle w:val="Body"/>
        <w:spacing w:line="360" w:lineRule="auto"/>
        <w:rPr>
          <w:rFonts w:ascii="Oxygen" w:hAnsi="Oxygen"/>
        </w:rPr>
      </w:pPr>
      <w:r w:rsidRPr="002E0CFF">
        <w:rPr>
          <w:rFonts w:ascii="Oxygen" w:hAnsi="Oxygen"/>
        </w:rPr>
        <w:t>Support and information for people affected by brain and spine conditions, including stroke.</w:t>
      </w:r>
    </w:p>
    <w:p w14:paraId="361A870C" w14:textId="77777777" w:rsidR="00D87CE3" w:rsidRDefault="00D87CE3" w:rsidP="00D87CE3">
      <w:pPr>
        <w:pStyle w:val="Body"/>
      </w:pPr>
    </w:p>
    <w:p w14:paraId="468186B8" w14:textId="77777777" w:rsidR="00D911F8" w:rsidRPr="00D911F8" w:rsidRDefault="00D911F8" w:rsidP="00D911F8">
      <w:pPr>
        <w:pStyle w:val="Body"/>
        <w:spacing w:line="360" w:lineRule="auto"/>
        <w:rPr>
          <w:rFonts w:ascii="Oxygen" w:hAnsi="Oxygen"/>
          <w:b/>
        </w:rPr>
      </w:pPr>
      <w:r w:rsidRPr="00D911F8">
        <w:rPr>
          <w:rFonts w:ascii="Oxygen" w:hAnsi="Oxygen"/>
          <w:b/>
        </w:rPr>
        <w:t>Headway</w:t>
      </w:r>
    </w:p>
    <w:p w14:paraId="721A0912" w14:textId="77777777" w:rsidR="00D911F8" w:rsidRPr="00D911F8" w:rsidRDefault="00D911F8" w:rsidP="00D911F8">
      <w:pPr>
        <w:pStyle w:val="Body"/>
        <w:spacing w:line="360" w:lineRule="auto"/>
        <w:rPr>
          <w:rFonts w:ascii="Oxygen" w:hAnsi="Oxygen"/>
        </w:rPr>
      </w:pPr>
      <w:r w:rsidRPr="00D911F8">
        <w:rPr>
          <w:rFonts w:ascii="Oxygen" w:hAnsi="Oxygen"/>
        </w:rPr>
        <w:t xml:space="preserve">Website: </w:t>
      </w:r>
      <w:r w:rsidRPr="00D911F8">
        <w:rPr>
          <w:rFonts w:ascii="Oxygen" w:hAnsi="Oxygen"/>
          <w:b/>
          <w:bCs/>
        </w:rPr>
        <w:t>headway.org.uk</w:t>
      </w:r>
    </w:p>
    <w:p w14:paraId="6BDAFBA3" w14:textId="77777777" w:rsidR="00D911F8" w:rsidRPr="00D911F8" w:rsidRDefault="00D911F8" w:rsidP="00D911F8">
      <w:pPr>
        <w:pStyle w:val="Body"/>
        <w:spacing w:line="360" w:lineRule="auto"/>
        <w:rPr>
          <w:rFonts w:ascii="Oxygen" w:hAnsi="Oxygen"/>
        </w:rPr>
      </w:pPr>
      <w:r w:rsidRPr="00D911F8">
        <w:rPr>
          <w:rFonts w:ascii="Oxygen" w:hAnsi="Oxygen"/>
        </w:rPr>
        <w:t xml:space="preserve">Helpline: </w:t>
      </w:r>
      <w:r w:rsidRPr="00D911F8">
        <w:rPr>
          <w:rFonts w:ascii="Oxygen" w:hAnsi="Oxygen"/>
          <w:b/>
          <w:bCs/>
        </w:rPr>
        <w:t>0808 800 2244</w:t>
      </w:r>
    </w:p>
    <w:p w14:paraId="4AF47F0C" w14:textId="77777777" w:rsidR="00D911F8" w:rsidRPr="00D911F8" w:rsidRDefault="00D911F8" w:rsidP="00D911F8">
      <w:pPr>
        <w:pStyle w:val="Body"/>
        <w:spacing w:line="360" w:lineRule="auto"/>
        <w:rPr>
          <w:rFonts w:ascii="Oxygen" w:hAnsi="Oxygen"/>
        </w:rPr>
      </w:pPr>
      <w:r w:rsidRPr="00D911F8">
        <w:rPr>
          <w:rFonts w:ascii="Oxygen" w:hAnsi="Oxygen"/>
        </w:rPr>
        <w:t>Charity with information for people who have had a brain injury, their family, friends and carers. They produce a free ‘brain injury ID’ card, which can help you explain to others how your stroke affects you.</w:t>
      </w:r>
    </w:p>
    <w:p w14:paraId="66041AB5" w14:textId="77777777" w:rsidR="00D911F8" w:rsidRPr="00E40F3C" w:rsidRDefault="00D911F8" w:rsidP="00D87CE3">
      <w:pPr>
        <w:pStyle w:val="Body"/>
      </w:pPr>
    </w:p>
    <w:p w14:paraId="32BBA6EF" w14:textId="77777777" w:rsidR="00D87CE3" w:rsidRDefault="00D87CE3" w:rsidP="00D87CE3">
      <w:pPr>
        <w:pStyle w:val="Body"/>
      </w:pPr>
    </w:p>
    <w:p w14:paraId="31540D82" w14:textId="77777777" w:rsidR="006A5B21" w:rsidRDefault="006A5B21" w:rsidP="00D87CE3">
      <w:pPr>
        <w:pStyle w:val="Body"/>
      </w:pPr>
    </w:p>
    <w:p w14:paraId="3D0C3EF8" w14:textId="77777777" w:rsidR="006A5B21" w:rsidRPr="00563C42" w:rsidRDefault="006A5B21" w:rsidP="00D87CE3">
      <w:pPr>
        <w:pStyle w:val="Body"/>
      </w:pPr>
    </w:p>
    <w:p w14:paraId="0BA83CDC" w14:textId="4AC49D9F" w:rsidR="00D87CE3" w:rsidRPr="00EB338D" w:rsidRDefault="00D87CE3" w:rsidP="00D87CE3">
      <w:pPr>
        <w:pStyle w:val="Heading2"/>
      </w:pPr>
      <w:bookmarkStart w:id="40" w:name="_Toc417054929"/>
      <w:r w:rsidRPr="00EB338D">
        <w:lastRenderedPageBreak/>
        <w:t>About our information</w:t>
      </w:r>
    </w:p>
    <w:p w14:paraId="503386E8" w14:textId="77777777" w:rsidR="00D87CE3" w:rsidRDefault="00D87CE3" w:rsidP="00D87CE3">
      <w:pPr>
        <w:rPr>
          <w:lang w:val="en-US"/>
        </w:rPr>
      </w:pPr>
      <w:r>
        <w:rPr>
          <w:lang w:val="en-US"/>
        </w:rPr>
        <w:t>We want to provide the best information for people affected by stroke. That’s why we ask stroke survivors and their families, as well as medical experts, to help us put our publications together.</w:t>
      </w:r>
    </w:p>
    <w:p w14:paraId="63CB5AF4" w14:textId="77777777" w:rsidR="00D87CE3" w:rsidRDefault="00D87CE3" w:rsidP="00D87CE3">
      <w:pPr>
        <w:pStyle w:val="Heading4"/>
      </w:pPr>
      <w:r>
        <w:t xml:space="preserve">How did we </w:t>
      </w:r>
      <w:r w:rsidRPr="00C30162">
        <w:t>do</w:t>
      </w:r>
      <w:r>
        <w:t xml:space="preserve">? </w:t>
      </w:r>
    </w:p>
    <w:p w14:paraId="0B6D3955" w14:textId="77777777" w:rsidR="00D87CE3" w:rsidRDefault="00D87CE3" w:rsidP="00D87CE3">
      <w:pPr>
        <w:rPr>
          <w:lang w:val="en-US"/>
        </w:rPr>
      </w:pPr>
      <w:r>
        <w:rPr>
          <w:lang w:val="en-US"/>
        </w:rPr>
        <w:t xml:space="preserve">To tell us what you think of this guide, or to request a list of the sources we used to create it, email us at </w:t>
      </w:r>
      <w:hyperlink r:id="rId14" w:history="1">
        <w:r w:rsidRPr="000232C0">
          <w:rPr>
            <w:rStyle w:val="Hyperlink"/>
            <w:b/>
            <w:lang w:val="en-US"/>
          </w:rPr>
          <w:t>feedback@stroke.org.uk</w:t>
        </w:r>
      </w:hyperlink>
      <w:r>
        <w:rPr>
          <w:rStyle w:val="Hyperlink"/>
          <w:b/>
          <w:lang w:val="en-US"/>
        </w:rPr>
        <w:t>.</w:t>
      </w:r>
      <w:r>
        <w:rPr>
          <w:lang w:val="en-US"/>
        </w:rPr>
        <w:t xml:space="preserve">  </w:t>
      </w:r>
    </w:p>
    <w:p w14:paraId="783D1A90" w14:textId="77777777" w:rsidR="00D87CE3" w:rsidRPr="00F02725" w:rsidRDefault="00D87CE3" w:rsidP="00D87CE3">
      <w:pPr>
        <w:pStyle w:val="Heading4"/>
      </w:pPr>
      <w:r w:rsidRPr="00F02725">
        <w:t>Accessible formats</w:t>
      </w:r>
    </w:p>
    <w:p w14:paraId="5B30F85A" w14:textId="39DD38F4" w:rsidR="00D87CE3" w:rsidRDefault="00D87CE3" w:rsidP="00D87CE3">
      <w:r w:rsidRPr="00F02725">
        <w:t>Visit our website if you need this information in audio, large print or braille.</w:t>
      </w:r>
    </w:p>
    <w:p w14:paraId="76DEB284" w14:textId="77777777" w:rsidR="004D61D4" w:rsidRDefault="004D61D4" w:rsidP="00D87CE3">
      <w:pPr>
        <w:rPr>
          <w:lang w:val="en-US"/>
        </w:rPr>
      </w:pPr>
    </w:p>
    <w:p w14:paraId="00B48039" w14:textId="77777777" w:rsidR="00D87CE3" w:rsidRPr="005D223F" w:rsidRDefault="00D87CE3" w:rsidP="00D87CE3">
      <w:pPr>
        <w:rPr>
          <w:b/>
        </w:rPr>
      </w:pPr>
      <w:r w:rsidRPr="005D223F">
        <w:rPr>
          <w:b/>
        </w:rPr>
        <w:t>Always get individual advice</w:t>
      </w:r>
    </w:p>
    <w:bookmarkEnd w:id="40"/>
    <w:p w14:paraId="7026D108" w14:textId="77777777" w:rsidR="00D72107" w:rsidRPr="00D72107" w:rsidRDefault="00D72107" w:rsidP="00D72107">
      <w:pPr>
        <w:rPr>
          <w:szCs w:val="32"/>
        </w:rPr>
      </w:pPr>
      <w:r w:rsidRPr="00D72107">
        <w:rPr>
          <w:szCs w:val="32"/>
        </w:rPr>
        <w:t xml:space="preserve">This guide contains general information about stroke. But if you have a problem, you should get individual advice from a professional such as a GP or pharmacist. Our Stroke Support Helpline can also help you find support. We work very hard to give you the latest facts, but some things change. We don’t </w:t>
      </w:r>
      <w:r w:rsidRPr="00D72107">
        <w:rPr>
          <w:szCs w:val="32"/>
        </w:rPr>
        <w:lastRenderedPageBreak/>
        <w:t>control the information provided by other organisations or websites.</w:t>
      </w:r>
    </w:p>
    <w:p w14:paraId="673B19A3" w14:textId="77777777" w:rsidR="00D87CE3" w:rsidRDefault="00D87CE3" w:rsidP="00D87CE3"/>
    <w:p w14:paraId="615367A1" w14:textId="77777777" w:rsidR="00D87CE3" w:rsidRDefault="00D87CE3" w:rsidP="00D87CE3">
      <w:r>
        <w:t xml:space="preserve">Every five minutes, stroke destroys lives. We need your support to help rebuild them. Donate or find out more at </w:t>
      </w:r>
      <w:r w:rsidRPr="00173502">
        <w:rPr>
          <w:b/>
        </w:rPr>
        <w:t>stroke.org.uk</w:t>
      </w:r>
      <w:r w:rsidRPr="00173502">
        <w:t>.</w:t>
      </w:r>
    </w:p>
    <w:p w14:paraId="57BB72BD" w14:textId="77777777" w:rsidR="00D87CE3" w:rsidRPr="00E567BD" w:rsidRDefault="00D87CE3" w:rsidP="00D87CE3">
      <w:pPr>
        <w:pStyle w:val="Body"/>
        <w:tabs>
          <w:tab w:val="left" w:pos="3525"/>
        </w:tabs>
      </w:pPr>
    </w:p>
    <w:p w14:paraId="4D2DA20A" w14:textId="2D1FAC6F" w:rsidR="00D87CE3" w:rsidRPr="007A1CA9" w:rsidRDefault="00D87CE3" w:rsidP="00D87CE3">
      <w:r w:rsidRPr="00E567BD">
        <w:t>© Stroke Association 20</w:t>
      </w:r>
      <w:r>
        <w:t>2</w:t>
      </w:r>
      <w:r w:rsidR="00DD1E03">
        <w:t>6</w:t>
      </w:r>
    </w:p>
    <w:p w14:paraId="6AAE2A41" w14:textId="471964FF" w:rsidR="00D87CE3" w:rsidRPr="007A1CA9" w:rsidRDefault="00D87CE3" w:rsidP="00D87CE3">
      <w:r w:rsidRPr="00E567BD">
        <w:t xml:space="preserve">Version </w:t>
      </w:r>
      <w:r w:rsidR="009D5812">
        <w:t>7</w:t>
      </w:r>
      <w:r w:rsidRPr="00E567BD">
        <w:t xml:space="preserve">. Published: </w:t>
      </w:r>
      <w:r>
        <w:t>A</w:t>
      </w:r>
      <w:r w:rsidR="00447A55">
        <w:t>pril</w:t>
      </w:r>
      <w:r>
        <w:t xml:space="preserve"> 202</w:t>
      </w:r>
      <w:r w:rsidR="00447A55">
        <w:t>6</w:t>
      </w:r>
    </w:p>
    <w:p w14:paraId="3697EA89" w14:textId="49A7B319" w:rsidR="00D87CE3" w:rsidRPr="007A1CA9" w:rsidRDefault="00D87CE3" w:rsidP="00D87CE3">
      <w:r w:rsidRPr="00556924">
        <w:t>To be reviewed: September 202</w:t>
      </w:r>
      <w:r w:rsidR="00A86CEE">
        <w:t>8</w:t>
      </w:r>
    </w:p>
    <w:p w14:paraId="7D0D6B53" w14:textId="531F7854" w:rsidR="00D87CE3" w:rsidRPr="007A1CA9" w:rsidRDefault="00D87CE3" w:rsidP="00D87CE3">
      <w:r w:rsidRPr="00E567BD">
        <w:t xml:space="preserve">Item code: </w:t>
      </w:r>
      <w:r>
        <w:t>A01</w:t>
      </w:r>
      <w:r w:rsidRPr="00E567BD">
        <w:t>F36</w:t>
      </w:r>
      <w:r w:rsidR="0008794D">
        <w:t>LP</w:t>
      </w:r>
    </w:p>
    <w:p w14:paraId="06DB3C07" w14:textId="77777777" w:rsidR="00D87CE3" w:rsidRPr="00E40F3C" w:rsidRDefault="00D87CE3" w:rsidP="00D87CE3">
      <w:pPr>
        <w:pStyle w:val="Body"/>
        <w:tabs>
          <w:tab w:val="left" w:pos="3525"/>
        </w:tabs>
      </w:pPr>
    </w:p>
    <w:p w14:paraId="68D0A5CD" w14:textId="77777777" w:rsidR="00E250A5" w:rsidRPr="00E250A5" w:rsidRDefault="00E250A5" w:rsidP="00E250A5">
      <w:pPr>
        <w:pStyle w:val="Heading3"/>
        <w:rPr>
          <w:rFonts w:eastAsiaTheme="minorHAnsi"/>
          <w:b w:val="0"/>
          <w:bCs w:val="0"/>
          <w:sz w:val="32"/>
          <w:szCs w:val="32"/>
        </w:rPr>
      </w:pPr>
      <w:r w:rsidRPr="00E250A5">
        <w:rPr>
          <w:b w:val="0"/>
          <w:bCs w:val="0"/>
          <w:sz w:val="32"/>
          <w:szCs w:val="32"/>
        </w:rPr>
        <w:t>The Stroke Association is registered as a charity in England and Wales (No 211015) and in Scotland (SC037789). </w:t>
      </w:r>
      <w:r w:rsidRPr="00E250A5">
        <w:rPr>
          <w:b w:val="0"/>
          <w:bCs w:val="0"/>
          <w:sz w:val="32"/>
          <w:szCs w:val="32"/>
        </w:rPr>
        <w:br/>
        <w:t>Also registered in the Isle of Man (No. 945) and Jersey (No. 221), and operating as a charity in Northern Ireland.</w:t>
      </w:r>
    </w:p>
    <w:p w14:paraId="7A8D3266" w14:textId="77777777" w:rsidR="00D87CE3" w:rsidRPr="00E250A5" w:rsidRDefault="00D87CE3" w:rsidP="00D87CE3">
      <w:pPr>
        <w:pStyle w:val="Body"/>
        <w:tabs>
          <w:tab w:val="left" w:pos="3525"/>
        </w:tabs>
        <w:rPr>
          <w:lang w:val="en-US"/>
        </w:rPr>
      </w:pPr>
    </w:p>
    <w:p w14:paraId="15D375F5" w14:textId="77777777" w:rsidR="00D87CE3" w:rsidRPr="00E567BD" w:rsidRDefault="00D87CE3" w:rsidP="00D87CE3">
      <w:pPr>
        <w:pStyle w:val="Body"/>
        <w:tabs>
          <w:tab w:val="left" w:pos="3525"/>
        </w:tabs>
      </w:pPr>
    </w:p>
    <w:p w14:paraId="06A72B10" w14:textId="77777777" w:rsidR="003D14DF" w:rsidRPr="00D87CE3" w:rsidRDefault="003D14DF" w:rsidP="00D87CE3"/>
    <w:sectPr w:rsidR="003D14DF" w:rsidRPr="00D87CE3" w:rsidSect="00D03E8B">
      <w:headerReference w:type="default" r:id="rId15"/>
      <w:footerReference w:type="default" r:id="rId16"/>
      <w:endnotePr>
        <w:numFmt w:val="decimal"/>
      </w:endnotePr>
      <w:type w:val="continuous"/>
      <w:pgSz w:w="11906" w:h="16838"/>
      <w:pgMar w:top="1440" w:right="1469" w:bottom="1440" w:left="1259" w:header="709" w:footer="709" w:gutter="0"/>
      <w:cols w:space="708"/>
      <w:docGrid w:linePitch="360"/>
    </w:sectPr>
  </w:body>
</w:document>
</file>

<file path=word/comments.xml><?xml version="1.0" encoding="utf-8"?>
<w:comment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comment w:id="1" w:author="Jenny Simpson" w:date="2026-04-23T10:57:00Z" w:initials="JS">
    <w:p w14:paraId="3B01546F" w14:textId="77777777" w:rsidR="00780296" w:rsidRDefault="00780296" w:rsidP="00E65F3A">
      <w:pPr>
        <w:pStyle w:val="CommentText"/>
      </w:pPr>
      <w:r>
        <w:rPr>
          <w:rStyle w:val="CommentReference"/>
        </w:rPr>
        <w:annotationRef/>
      </w:r>
      <w:r>
        <w:rPr>
          <w:lang w:val="en-US"/>
        </w:rPr>
        <w:t>Better read across. Add a sidebox later about ‘Other problems’, list them and signpost again</w:t>
      </w:r>
    </w:p>
  </w:comment>
  <w:comment w:id="2" w:author="Jenny Simpson" w:date="2026-04-23T11:00:00Z" w:initials="JS">
    <w:p w14:paraId="3D10ECE8" w14:textId="77777777" w:rsidR="00780296" w:rsidRDefault="00780296" w:rsidP="00E65F3A">
      <w:pPr>
        <w:pStyle w:val="CommentText"/>
      </w:pPr>
      <w:r>
        <w:rPr>
          <w:rStyle w:val="CommentReference"/>
        </w:rPr>
        <w:annotationRef/>
      </w:r>
      <w:r>
        <w:rPr>
          <w:lang w:val="en-US"/>
        </w:rPr>
        <w:t>TO ADD IN AT PROOF STAGE!!</w:t>
      </w:r>
    </w:p>
  </w:comment>
</w:comments>
</file>

<file path=word/commentsExtended.xml><?xml version="1.0" encoding="utf-8"?>
<w15:commentsEx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15:commentEx w15:paraId="3B01546F" w15:done="0"/>
  <w15:commentEx w15:paraId="3D10ECE8" w15:paraIdParent="3B01546F" w15:done="0"/>
</w15:commentsEx>
</file>

<file path=word/commentsExtensible.xml><?xml version="1.0" encoding="utf-8"?>
<w16cex:commentsExtensible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cr="http://schemas.microsoft.com/office/comments/2020/reactions"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cr w16du wp14">
  <w16cex:commentExtensible w16cex:durableId="404D932D" w16cex:dateUtc="2026-04-23T09:57:00Z"/>
  <w16cex:commentExtensible w16cex:durableId="38D82E44" w16cex:dateUtc="2026-04-23T10:00:00Z"/>
</w16cex:commentsExtensible>
</file>

<file path=word/commentsIds.xml><?xml version="1.0" encoding="utf-8"?>
<w16cid:commentsId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16cid:commentId w16cid:paraId="3B01546F" w16cid:durableId="404D932D"/>
  <w16cid:commentId w16cid:paraId="3D10ECE8" w16cid:durableId="38D82E44"/>
</w16cid:commentsIds>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20651F3E" w14:textId="77777777" w:rsidR="00BE2E0C" w:rsidRDefault="00BE2E0C" w:rsidP="0008752D">
      <w:pPr>
        <w:spacing w:line="240" w:lineRule="auto"/>
      </w:pPr>
      <w:r>
        <w:separator/>
      </w:r>
    </w:p>
  </w:endnote>
  <w:endnote w:type="continuationSeparator" w:id="0">
    <w:p w14:paraId="72985A09" w14:textId="77777777" w:rsidR="00BE2E0C" w:rsidRDefault="00BE2E0C" w:rsidP="0008752D">
      <w:pPr>
        <w:spacing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Arial">
    <w:panose1 w:val="020B0604020202020204"/>
    <w:charset w:val="00"/>
    <w:family w:val="swiss"/>
    <w:pitch w:val="variable"/>
    <w:sig w:usb0="E0002EFF" w:usb1="C000785B" w:usb2="00000009" w:usb3="00000000" w:csb0="000001FF" w:csb1="00000000"/>
  </w:font>
  <w:font w:name="Arial Unicode MS">
    <w:panose1 w:val="020B0604020202020204"/>
    <w:charset w:val="80"/>
    <w:family w:val="swiss"/>
    <w:pitch w:val="variable"/>
    <w:sig w:usb0="F7FFAFFF" w:usb1="E9DFFFFF" w:usb2="0000003F" w:usb3="00000000" w:csb0="003F01FF" w:csb1="00000000"/>
  </w:font>
  <w:font w:name="Courier New">
    <w:panose1 w:val="02070309020205020404"/>
    <w:charset w:val="00"/>
    <w:family w:val="modern"/>
    <w:pitch w:val="fixed"/>
    <w:sig w:usb0="E0002EFF" w:usb1="C0007843"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Oxygen">
    <w:panose1 w:val="02000503000000000000"/>
    <w:charset w:val="00"/>
    <w:family w:val="auto"/>
    <w:pitch w:val="variable"/>
    <w:sig w:usb0="A00000EF" w:usb1="4000204B" w:usb2="00000000" w:usb3="00000000" w:csb0="00000093" w:csb1="00000000"/>
  </w:font>
  <w:font w:name="Cambria">
    <w:panose1 w:val="02040503050406030204"/>
    <w:charset w:val="00"/>
    <w:family w:val="roman"/>
    <w:pitch w:val="variable"/>
    <w:sig w:usb0="E00006FF" w:usb1="420024FF" w:usb2="02000000" w:usb3="00000000" w:csb0="0000019F" w:csb1="00000000"/>
  </w:font>
  <w:font w:name="Calibri">
    <w:panose1 w:val="020F0502020204030204"/>
    <w:charset w:val="00"/>
    <w:family w:val="swiss"/>
    <w:pitch w:val="variable"/>
    <w:sig w:usb0="E4002EFF" w:usb1="C200247B" w:usb2="00000009" w:usb3="00000000" w:csb0="000001FF" w:csb1="00000000"/>
  </w:font>
  <w:font w:name="Tahoma">
    <w:panose1 w:val="020B0604030504040204"/>
    <w:charset w:val="00"/>
    <w:family w:val="swiss"/>
    <w:pitch w:val="variable"/>
    <w:sig w:usb0="E1002EFF" w:usb1="C000605B" w:usb2="00000029" w:usb3="00000000" w:csb0="000101FF" w:csb1="00000000"/>
  </w:font>
  <w:font w:name="MinionPro-Regular">
    <w:panose1 w:val="00000000000000000000"/>
    <w:charset w:val="00"/>
    <w:family w:val="roman"/>
    <w:notTrueType/>
    <w:pitch w:val="default"/>
    <w:sig w:usb0="00000003" w:usb1="00000000" w:usb2="00000000" w:usb3="00000000" w:csb0="00000001" w:csb1="00000000"/>
  </w:font>
  <w:font w:name="Effra">
    <w:altName w:val="Arial"/>
    <w:charset w:val="00"/>
    <w:family w:val="swiss"/>
    <w:pitch w:val="variable"/>
    <w:sig w:usb0="A00000AF" w:usb1="5000205B" w:usb2="00000000" w:usb3="00000000" w:csb0="0000009B" w:csb1="00000000"/>
  </w:font>
  <w:font w:name="Effra Heavy">
    <w:charset w:val="00"/>
    <w:family w:val="swiss"/>
    <w:pitch w:val="variable"/>
    <w:sig w:usb0="A00000AF" w:usb1="5000205B" w:usb2="00000000" w:usb3="00000000" w:csb0="0000009B" w:csb1="00000000"/>
  </w:font>
  <w:font w:name="Oxygen-Bold">
    <w:altName w:val="Oxygen"/>
    <w:panose1 w:val="00000000000000000000"/>
    <w:charset w:val="00"/>
    <w:family w:val="swiss"/>
    <w:notTrueType/>
    <w:pitch w:val="default"/>
    <w:sig w:usb0="00000003" w:usb1="00000000" w:usb2="00000000" w:usb3="00000000" w:csb0="00000001" w:csb1="00000000"/>
  </w:font>
  <w:font w:name="Aptos">
    <w:charset w:val="00"/>
    <w:family w:val="swiss"/>
    <w:pitch w:val="variable"/>
    <w:sig w:usb0="20000287" w:usb1="00000003" w:usb2="00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6F988D63" w14:textId="77777777" w:rsidR="0032331A" w:rsidRDefault="0032331A" w:rsidP="00AA0C82">
    <w:pPr>
      <w:spacing w:line="240" w:lineRule="auto"/>
      <w:ind w:right="360"/>
      <w:rPr>
        <w:rFonts w:cs="Arial"/>
      </w:rPr>
    </w:pPr>
  </w:p>
  <w:p w14:paraId="4A74EFFF" w14:textId="2AAEC3E8" w:rsidR="0032331A" w:rsidRPr="00672641" w:rsidRDefault="0032331A" w:rsidP="00672641">
    <w:pPr>
      <w:pStyle w:val="Footer"/>
      <w:framePr w:wrap="around" w:vAnchor="text" w:hAnchor="page" w:x="10513" w:y="75"/>
      <w:rPr>
        <w:rStyle w:val="PageNumber"/>
        <w:szCs w:val="32"/>
      </w:rPr>
    </w:pPr>
    <w:r w:rsidRPr="00672641">
      <w:rPr>
        <w:rStyle w:val="PageNumber"/>
        <w:rFonts w:ascii="Arial" w:hAnsi="Arial"/>
        <w:szCs w:val="32"/>
      </w:rPr>
      <w:fldChar w:fldCharType="begin"/>
    </w:r>
    <w:r w:rsidRPr="00672641">
      <w:rPr>
        <w:rStyle w:val="PageNumber"/>
        <w:rFonts w:ascii="Arial" w:hAnsi="Arial"/>
        <w:szCs w:val="32"/>
      </w:rPr>
      <w:instrText xml:space="preserve">PAGE  </w:instrText>
    </w:r>
    <w:r w:rsidRPr="00672641">
      <w:rPr>
        <w:rStyle w:val="PageNumber"/>
        <w:rFonts w:ascii="Arial" w:hAnsi="Arial"/>
        <w:szCs w:val="32"/>
      </w:rPr>
      <w:fldChar w:fldCharType="separate"/>
    </w:r>
    <w:r w:rsidR="0008794D">
      <w:rPr>
        <w:rStyle w:val="PageNumber"/>
        <w:rFonts w:ascii="Arial" w:hAnsi="Arial"/>
        <w:noProof/>
        <w:szCs w:val="32"/>
      </w:rPr>
      <w:t>19</w:t>
    </w:r>
    <w:r w:rsidRPr="00672641">
      <w:rPr>
        <w:rStyle w:val="PageNumber"/>
        <w:rFonts w:ascii="Arial" w:hAnsi="Arial"/>
        <w:szCs w:val="32"/>
      </w:rPr>
      <w:fldChar w:fldCharType="end"/>
    </w:r>
  </w:p>
  <w:p w14:paraId="0327EC2C" w14:textId="77777777" w:rsidR="0032331A" w:rsidRPr="00F37F54" w:rsidRDefault="0032331A" w:rsidP="00165014">
    <w:pPr>
      <w:ind w:right="360"/>
      <w:rPr>
        <w:rFonts w:cs="Arial"/>
      </w:rPr>
    </w:pPr>
    <w:r w:rsidRPr="00F37F54">
      <w:rPr>
        <w:rFonts w:cs="Arial"/>
      </w:rPr>
      <w:t xml:space="preserve"> </w:t>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39FD6A4B" w14:textId="77777777" w:rsidR="00BE2E0C" w:rsidRDefault="00BE2E0C" w:rsidP="0008752D">
      <w:pPr>
        <w:spacing w:line="240" w:lineRule="auto"/>
      </w:pPr>
      <w:r>
        <w:separator/>
      </w:r>
    </w:p>
  </w:footnote>
  <w:footnote w:type="continuationSeparator" w:id="0">
    <w:p w14:paraId="38417786" w14:textId="77777777" w:rsidR="00BE2E0C" w:rsidRDefault="00BE2E0C" w:rsidP="0008752D">
      <w:pPr>
        <w:spacing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39C3DD1F" w14:textId="77777777" w:rsidR="0032331A" w:rsidRDefault="0032331A" w:rsidP="00F21D7D">
    <w:pPr>
      <w:pStyle w:val="Header"/>
      <w:tabs>
        <w:tab w:val="clear" w:pos="8306"/>
        <w:tab w:val="right" w:pos="8820"/>
      </w:tabs>
      <w:jc w:val="right"/>
    </w:pPr>
    <w:r>
      <w:rPr>
        <w:noProof/>
        <w:sz w:val="20"/>
        <w:szCs w:val="20"/>
      </w:rPr>
      <w:drawing>
        <wp:inline distT="0" distB="0" distL="0" distR="0" wp14:anchorId="43CE6B82" wp14:editId="60FF2A66">
          <wp:extent cx="1743075" cy="828675"/>
          <wp:effectExtent l="0" t="0" r="9525" b="9525"/>
          <wp:docPr id="5" name="Picture 5" descr="image00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 descr="image001"/>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1743075" cy="828675"/>
                  </a:xfrm>
                  <a:prstGeom prst="rect">
                    <a:avLst/>
                  </a:prstGeom>
                  <a:noFill/>
                  <a:ln>
                    <a:noFill/>
                  </a:ln>
                </pic:spPr>
              </pic:pic>
            </a:graphicData>
          </a:graphic>
        </wp:inline>
      </w:drawing>
    </w:r>
  </w:p>
  <w:p w14:paraId="2A06B4D9" w14:textId="77777777" w:rsidR="0032331A" w:rsidRDefault="0032331A" w:rsidP="00424D8B">
    <w:pPr>
      <w:pStyle w:val="Header"/>
      <w:tabs>
        <w:tab w:val="clear" w:pos="8306"/>
        <w:tab w:val="right" w:pos="8820"/>
      </w:tabs>
      <w:ind w:right="-318"/>
    </w:pPr>
    <w:r>
      <w:tab/>
    </w:r>
    <w:r>
      <w:rPr>
        <w:sz w:val="20"/>
        <w:szCs w:val="20"/>
      </w:rPr>
      <w:tab/>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03F1E08"/>
    <w:multiLevelType w:val="hybridMultilevel"/>
    <w:tmpl w:val="86FCE920"/>
    <w:lvl w:ilvl="0" w:tplc="497C67FA">
      <w:numFmt w:val="bullet"/>
      <w:lvlText w:val="•"/>
      <w:lvlJc w:val="left"/>
      <w:pPr>
        <w:ind w:left="720" w:hanging="360"/>
      </w:pPr>
      <w:rPr>
        <w:rFonts w:ascii="Arial" w:eastAsia="Arial Unicode MS" w:hAnsi="Arial" w:cs="Aria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 w15:restartNumberingAfterBreak="0">
    <w:nsid w:val="00CC3DA3"/>
    <w:multiLevelType w:val="hybridMultilevel"/>
    <w:tmpl w:val="2702E8C2"/>
    <w:lvl w:ilvl="0" w:tplc="E6A6209A">
      <w:start w:val="1"/>
      <w:numFmt w:val="bullet"/>
      <w:lvlText w:val=""/>
      <w:lvlJc w:val="left"/>
      <w:pPr>
        <w:ind w:left="720" w:hanging="360"/>
      </w:pPr>
      <w:rPr>
        <w:rFonts w:ascii="Symbol" w:hAnsi="Symbol" w:hint="default"/>
        <w:color w:val="auto"/>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2" w15:restartNumberingAfterBreak="0">
    <w:nsid w:val="085849FF"/>
    <w:multiLevelType w:val="hybridMultilevel"/>
    <w:tmpl w:val="9F1EE84C"/>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3" w15:restartNumberingAfterBreak="0">
    <w:nsid w:val="0DB91DAE"/>
    <w:multiLevelType w:val="hybridMultilevel"/>
    <w:tmpl w:val="E0163330"/>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4" w15:restartNumberingAfterBreak="0">
    <w:nsid w:val="18D83CA4"/>
    <w:multiLevelType w:val="hybridMultilevel"/>
    <w:tmpl w:val="A7D41F6A"/>
    <w:lvl w:ilvl="0" w:tplc="913E8BD4">
      <w:start w:val="1"/>
      <w:numFmt w:val="decimal"/>
      <w:pStyle w:val="ListParagraph"/>
      <w:lvlText w:val="%1."/>
      <w:lvlJc w:val="left"/>
      <w:pPr>
        <w:ind w:left="360" w:hanging="360"/>
      </w:pPr>
      <w:rPr>
        <w:rFonts w:hint="default"/>
      </w:rPr>
    </w:lvl>
    <w:lvl w:ilvl="1" w:tplc="08090019" w:tentative="1">
      <w:start w:val="1"/>
      <w:numFmt w:val="lowerLetter"/>
      <w:lvlText w:val="%2."/>
      <w:lvlJc w:val="left"/>
      <w:pPr>
        <w:ind w:left="1080" w:hanging="360"/>
      </w:pPr>
    </w:lvl>
    <w:lvl w:ilvl="2" w:tplc="0809001B" w:tentative="1">
      <w:start w:val="1"/>
      <w:numFmt w:val="lowerRoman"/>
      <w:lvlText w:val="%3."/>
      <w:lvlJc w:val="right"/>
      <w:pPr>
        <w:ind w:left="1800" w:hanging="180"/>
      </w:pPr>
    </w:lvl>
    <w:lvl w:ilvl="3" w:tplc="0809000F" w:tentative="1">
      <w:start w:val="1"/>
      <w:numFmt w:val="decimal"/>
      <w:lvlText w:val="%4."/>
      <w:lvlJc w:val="left"/>
      <w:pPr>
        <w:ind w:left="2520" w:hanging="360"/>
      </w:pPr>
    </w:lvl>
    <w:lvl w:ilvl="4" w:tplc="08090019" w:tentative="1">
      <w:start w:val="1"/>
      <w:numFmt w:val="lowerLetter"/>
      <w:lvlText w:val="%5."/>
      <w:lvlJc w:val="left"/>
      <w:pPr>
        <w:ind w:left="3240" w:hanging="360"/>
      </w:pPr>
    </w:lvl>
    <w:lvl w:ilvl="5" w:tplc="0809001B" w:tentative="1">
      <w:start w:val="1"/>
      <w:numFmt w:val="lowerRoman"/>
      <w:lvlText w:val="%6."/>
      <w:lvlJc w:val="right"/>
      <w:pPr>
        <w:ind w:left="3960" w:hanging="180"/>
      </w:pPr>
    </w:lvl>
    <w:lvl w:ilvl="6" w:tplc="0809000F" w:tentative="1">
      <w:start w:val="1"/>
      <w:numFmt w:val="decimal"/>
      <w:lvlText w:val="%7."/>
      <w:lvlJc w:val="left"/>
      <w:pPr>
        <w:ind w:left="4680" w:hanging="360"/>
      </w:pPr>
    </w:lvl>
    <w:lvl w:ilvl="7" w:tplc="08090019" w:tentative="1">
      <w:start w:val="1"/>
      <w:numFmt w:val="lowerLetter"/>
      <w:lvlText w:val="%8."/>
      <w:lvlJc w:val="left"/>
      <w:pPr>
        <w:ind w:left="5400" w:hanging="360"/>
      </w:pPr>
    </w:lvl>
    <w:lvl w:ilvl="8" w:tplc="0809001B" w:tentative="1">
      <w:start w:val="1"/>
      <w:numFmt w:val="lowerRoman"/>
      <w:lvlText w:val="%9."/>
      <w:lvlJc w:val="right"/>
      <w:pPr>
        <w:ind w:left="6120" w:hanging="180"/>
      </w:pPr>
    </w:lvl>
  </w:abstractNum>
  <w:abstractNum w:abstractNumId="5" w15:restartNumberingAfterBreak="0">
    <w:nsid w:val="1DC11927"/>
    <w:multiLevelType w:val="hybridMultilevel"/>
    <w:tmpl w:val="0B2273C6"/>
    <w:lvl w:ilvl="0" w:tplc="72DCDB4A">
      <w:numFmt w:val="bullet"/>
      <w:lvlText w:val="•"/>
      <w:lvlJc w:val="left"/>
      <w:pPr>
        <w:ind w:left="1080" w:hanging="360"/>
      </w:pPr>
      <w:rPr>
        <w:rFonts w:ascii="Oxygen" w:hAnsi="Oxygen" w:hint="default"/>
        <w:sz w:val="24"/>
      </w:rPr>
    </w:lvl>
    <w:lvl w:ilvl="1" w:tplc="08090003" w:tentative="1">
      <w:start w:val="1"/>
      <w:numFmt w:val="bullet"/>
      <w:lvlText w:val="o"/>
      <w:lvlJc w:val="left"/>
      <w:pPr>
        <w:ind w:left="1800" w:hanging="360"/>
      </w:pPr>
      <w:rPr>
        <w:rFonts w:ascii="Courier New" w:hAnsi="Courier New" w:cs="Courier New" w:hint="default"/>
      </w:rPr>
    </w:lvl>
    <w:lvl w:ilvl="2" w:tplc="08090005" w:tentative="1">
      <w:start w:val="1"/>
      <w:numFmt w:val="bullet"/>
      <w:lvlText w:val=""/>
      <w:lvlJc w:val="left"/>
      <w:pPr>
        <w:ind w:left="2520" w:hanging="360"/>
      </w:pPr>
      <w:rPr>
        <w:rFonts w:ascii="Wingdings" w:hAnsi="Wingdings" w:hint="default"/>
      </w:rPr>
    </w:lvl>
    <w:lvl w:ilvl="3" w:tplc="08090001" w:tentative="1">
      <w:start w:val="1"/>
      <w:numFmt w:val="bullet"/>
      <w:lvlText w:val=""/>
      <w:lvlJc w:val="left"/>
      <w:pPr>
        <w:ind w:left="3240" w:hanging="360"/>
      </w:pPr>
      <w:rPr>
        <w:rFonts w:ascii="Symbol" w:hAnsi="Symbol" w:hint="default"/>
      </w:rPr>
    </w:lvl>
    <w:lvl w:ilvl="4" w:tplc="08090003" w:tentative="1">
      <w:start w:val="1"/>
      <w:numFmt w:val="bullet"/>
      <w:lvlText w:val="o"/>
      <w:lvlJc w:val="left"/>
      <w:pPr>
        <w:ind w:left="3960" w:hanging="360"/>
      </w:pPr>
      <w:rPr>
        <w:rFonts w:ascii="Courier New" w:hAnsi="Courier New" w:cs="Courier New" w:hint="default"/>
      </w:rPr>
    </w:lvl>
    <w:lvl w:ilvl="5" w:tplc="08090005" w:tentative="1">
      <w:start w:val="1"/>
      <w:numFmt w:val="bullet"/>
      <w:lvlText w:val=""/>
      <w:lvlJc w:val="left"/>
      <w:pPr>
        <w:ind w:left="4680" w:hanging="360"/>
      </w:pPr>
      <w:rPr>
        <w:rFonts w:ascii="Wingdings" w:hAnsi="Wingdings" w:hint="default"/>
      </w:rPr>
    </w:lvl>
    <w:lvl w:ilvl="6" w:tplc="08090001" w:tentative="1">
      <w:start w:val="1"/>
      <w:numFmt w:val="bullet"/>
      <w:lvlText w:val=""/>
      <w:lvlJc w:val="left"/>
      <w:pPr>
        <w:ind w:left="5400" w:hanging="360"/>
      </w:pPr>
      <w:rPr>
        <w:rFonts w:ascii="Symbol" w:hAnsi="Symbol" w:hint="default"/>
      </w:rPr>
    </w:lvl>
    <w:lvl w:ilvl="7" w:tplc="08090003" w:tentative="1">
      <w:start w:val="1"/>
      <w:numFmt w:val="bullet"/>
      <w:lvlText w:val="o"/>
      <w:lvlJc w:val="left"/>
      <w:pPr>
        <w:ind w:left="6120" w:hanging="360"/>
      </w:pPr>
      <w:rPr>
        <w:rFonts w:ascii="Courier New" w:hAnsi="Courier New" w:cs="Courier New" w:hint="default"/>
      </w:rPr>
    </w:lvl>
    <w:lvl w:ilvl="8" w:tplc="08090005" w:tentative="1">
      <w:start w:val="1"/>
      <w:numFmt w:val="bullet"/>
      <w:lvlText w:val=""/>
      <w:lvlJc w:val="left"/>
      <w:pPr>
        <w:ind w:left="6840" w:hanging="360"/>
      </w:pPr>
      <w:rPr>
        <w:rFonts w:ascii="Wingdings" w:hAnsi="Wingdings" w:hint="default"/>
      </w:rPr>
    </w:lvl>
  </w:abstractNum>
  <w:abstractNum w:abstractNumId="6" w15:restartNumberingAfterBreak="0">
    <w:nsid w:val="25015046"/>
    <w:multiLevelType w:val="hybridMultilevel"/>
    <w:tmpl w:val="B4629F78"/>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7" w15:restartNumberingAfterBreak="0">
    <w:nsid w:val="253056AB"/>
    <w:multiLevelType w:val="hybridMultilevel"/>
    <w:tmpl w:val="57B412C0"/>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8" w15:restartNumberingAfterBreak="0">
    <w:nsid w:val="280C0D2E"/>
    <w:multiLevelType w:val="hybridMultilevel"/>
    <w:tmpl w:val="BC546E84"/>
    <w:lvl w:ilvl="0" w:tplc="E6A6209A">
      <w:start w:val="1"/>
      <w:numFmt w:val="bullet"/>
      <w:lvlText w:val=""/>
      <w:lvlJc w:val="left"/>
      <w:pPr>
        <w:ind w:left="720" w:hanging="360"/>
      </w:pPr>
      <w:rPr>
        <w:rFonts w:ascii="Symbol" w:hAnsi="Symbol" w:hint="default"/>
        <w:color w:val="auto"/>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9" w15:restartNumberingAfterBreak="0">
    <w:nsid w:val="2AA94E23"/>
    <w:multiLevelType w:val="hybridMultilevel"/>
    <w:tmpl w:val="C4B4A098"/>
    <w:lvl w:ilvl="0" w:tplc="08090001">
      <w:start w:val="1"/>
      <w:numFmt w:val="bullet"/>
      <w:lvlText w:val=""/>
      <w:lvlJc w:val="left"/>
      <w:pPr>
        <w:tabs>
          <w:tab w:val="num" w:pos="720"/>
        </w:tabs>
        <w:ind w:left="720" w:hanging="360"/>
      </w:pPr>
      <w:rPr>
        <w:rFonts w:ascii="Symbol" w:hAnsi="Symbol" w:hint="default"/>
      </w:rPr>
    </w:lvl>
    <w:lvl w:ilvl="1" w:tplc="08090003" w:tentative="1">
      <w:start w:val="1"/>
      <w:numFmt w:val="bullet"/>
      <w:lvlText w:val="o"/>
      <w:lvlJc w:val="left"/>
      <w:pPr>
        <w:tabs>
          <w:tab w:val="num" w:pos="1440"/>
        </w:tabs>
        <w:ind w:left="1440" w:hanging="360"/>
      </w:pPr>
      <w:rPr>
        <w:rFonts w:ascii="Courier New" w:hAnsi="Courier New" w:cs="Courier New" w:hint="default"/>
      </w:rPr>
    </w:lvl>
    <w:lvl w:ilvl="2" w:tplc="08090005" w:tentative="1">
      <w:start w:val="1"/>
      <w:numFmt w:val="bullet"/>
      <w:lvlText w:val=""/>
      <w:lvlJc w:val="left"/>
      <w:pPr>
        <w:tabs>
          <w:tab w:val="num" w:pos="2160"/>
        </w:tabs>
        <w:ind w:left="2160" w:hanging="360"/>
      </w:pPr>
      <w:rPr>
        <w:rFonts w:ascii="Wingdings" w:hAnsi="Wingdings" w:hint="default"/>
      </w:rPr>
    </w:lvl>
    <w:lvl w:ilvl="3" w:tplc="08090001" w:tentative="1">
      <w:start w:val="1"/>
      <w:numFmt w:val="bullet"/>
      <w:lvlText w:val=""/>
      <w:lvlJc w:val="left"/>
      <w:pPr>
        <w:tabs>
          <w:tab w:val="num" w:pos="2880"/>
        </w:tabs>
        <w:ind w:left="2880" w:hanging="360"/>
      </w:pPr>
      <w:rPr>
        <w:rFonts w:ascii="Symbol" w:hAnsi="Symbol" w:hint="default"/>
      </w:rPr>
    </w:lvl>
    <w:lvl w:ilvl="4" w:tplc="08090003" w:tentative="1">
      <w:start w:val="1"/>
      <w:numFmt w:val="bullet"/>
      <w:lvlText w:val="o"/>
      <w:lvlJc w:val="left"/>
      <w:pPr>
        <w:tabs>
          <w:tab w:val="num" w:pos="3600"/>
        </w:tabs>
        <w:ind w:left="3600" w:hanging="360"/>
      </w:pPr>
      <w:rPr>
        <w:rFonts w:ascii="Courier New" w:hAnsi="Courier New" w:cs="Courier New" w:hint="default"/>
      </w:rPr>
    </w:lvl>
    <w:lvl w:ilvl="5" w:tplc="08090005" w:tentative="1">
      <w:start w:val="1"/>
      <w:numFmt w:val="bullet"/>
      <w:lvlText w:val=""/>
      <w:lvlJc w:val="left"/>
      <w:pPr>
        <w:tabs>
          <w:tab w:val="num" w:pos="4320"/>
        </w:tabs>
        <w:ind w:left="4320" w:hanging="360"/>
      </w:pPr>
      <w:rPr>
        <w:rFonts w:ascii="Wingdings" w:hAnsi="Wingdings" w:hint="default"/>
      </w:rPr>
    </w:lvl>
    <w:lvl w:ilvl="6" w:tplc="08090001" w:tentative="1">
      <w:start w:val="1"/>
      <w:numFmt w:val="bullet"/>
      <w:lvlText w:val=""/>
      <w:lvlJc w:val="left"/>
      <w:pPr>
        <w:tabs>
          <w:tab w:val="num" w:pos="5040"/>
        </w:tabs>
        <w:ind w:left="5040" w:hanging="360"/>
      </w:pPr>
      <w:rPr>
        <w:rFonts w:ascii="Symbol" w:hAnsi="Symbol" w:hint="default"/>
      </w:rPr>
    </w:lvl>
    <w:lvl w:ilvl="7" w:tplc="08090003" w:tentative="1">
      <w:start w:val="1"/>
      <w:numFmt w:val="bullet"/>
      <w:lvlText w:val="o"/>
      <w:lvlJc w:val="left"/>
      <w:pPr>
        <w:tabs>
          <w:tab w:val="num" w:pos="5760"/>
        </w:tabs>
        <w:ind w:left="5760" w:hanging="360"/>
      </w:pPr>
      <w:rPr>
        <w:rFonts w:ascii="Courier New" w:hAnsi="Courier New" w:cs="Courier New" w:hint="default"/>
      </w:rPr>
    </w:lvl>
    <w:lvl w:ilvl="8" w:tplc="08090005" w:tentative="1">
      <w:start w:val="1"/>
      <w:numFmt w:val="bullet"/>
      <w:lvlText w:val=""/>
      <w:lvlJc w:val="left"/>
      <w:pPr>
        <w:tabs>
          <w:tab w:val="num" w:pos="6480"/>
        </w:tabs>
        <w:ind w:left="6480" w:hanging="360"/>
      </w:pPr>
      <w:rPr>
        <w:rFonts w:ascii="Wingdings" w:hAnsi="Wingdings" w:hint="default"/>
      </w:rPr>
    </w:lvl>
  </w:abstractNum>
  <w:abstractNum w:abstractNumId="10" w15:restartNumberingAfterBreak="0">
    <w:nsid w:val="2B9E03EA"/>
    <w:multiLevelType w:val="hybridMultilevel"/>
    <w:tmpl w:val="57665882"/>
    <w:lvl w:ilvl="0" w:tplc="9A727C4E">
      <w:start w:val="1"/>
      <w:numFmt w:val="bullet"/>
      <w:lvlText w:val="□"/>
      <w:lvlJc w:val="left"/>
      <w:pPr>
        <w:ind w:left="720" w:hanging="360"/>
      </w:pPr>
      <w:rPr>
        <w:rFonts w:ascii="Courier New" w:hAnsi="Courier New" w:hint="default"/>
        <w:sz w:val="20"/>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1" w15:restartNumberingAfterBreak="0">
    <w:nsid w:val="3228713C"/>
    <w:multiLevelType w:val="hybridMultilevel"/>
    <w:tmpl w:val="33443C56"/>
    <w:lvl w:ilvl="0" w:tplc="08090001">
      <w:start w:val="1"/>
      <w:numFmt w:val="bullet"/>
      <w:lvlText w:val=""/>
      <w:lvlJc w:val="left"/>
      <w:pPr>
        <w:tabs>
          <w:tab w:val="num" w:pos="720"/>
        </w:tabs>
        <w:ind w:left="720" w:hanging="360"/>
      </w:pPr>
      <w:rPr>
        <w:rFonts w:ascii="Symbol" w:hAnsi="Symbol" w:hint="default"/>
      </w:rPr>
    </w:lvl>
    <w:lvl w:ilvl="1" w:tplc="08090003" w:tentative="1">
      <w:start w:val="1"/>
      <w:numFmt w:val="bullet"/>
      <w:lvlText w:val="o"/>
      <w:lvlJc w:val="left"/>
      <w:pPr>
        <w:tabs>
          <w:tab w:val="num" w:pos="1440"/>
        </w:tabs>
        <w:ind w:left="1440" w:hanging="360"/>
      </w:pPr>
      <w:rPr>
        <w:rFonts w:ascii="Courier New" w:hAnsi="Courier New" w:cs="Courier New" w:hint="default"/>
      </w:rPr>
    </w:lvl>
    <w:lvl w:ilvl="2" w:tplc="08090005" w:tentative="1">
      <w:start w:val="1"/>
      <w:numFmt w:val="bullet"/>
      <w:lvlText w:val=""/>
      <w:lvlJc w:val="left"/>
      <w:pPr>
        <w:tabs>
          <w:tab w:val="num" w:pos="2160"/>
        </w:tabs>
        <w:ind w:left="2160" w:hanging="360"/>
      </w:pPr>
      <w:rPr>
        <w:rFonts w:ascii="Wingdings" w:hAnsi="Wingdings" w:hint="default"/>
      </w:rPr>
    </w:lvl>
    <w:lvl w:ilvl="3" w:tplc="08090001" w:tentative="1">
      <w:start w:val="1"/>
      <w:numFmt w:val="bullet"/>
      <w:lvlText w:val=""/>
      <w:lvlJc w:val="left"/>
      <w:pPr>
        <w:tabs>
          <w:tab w:val="num" w:pos="2880"/>
        </w:tabs>
        <w:ind w:left="2880" w:hanging="360"/>
      </w:pPr>
      <w:rPr>
        <w:rFonts w:ascii="Symbol" w:hAnsi="Symbol" w:hint="default"/>
      </w:rPr>
    </w:lvl>
    <w:lvl w:ilvl="4" w:tplc="08090003" w:tentative="1">
      <w:start w:val="1"/>
      <w:numFmt w:val="bullet"/>
      <w:lvlText w:val="o"/>
      <w:lvlJc w:val="left"/>
      <w:pPr>
        <w:tabs>
          <w:tab w:val="num" w:pos="3600"/>
        </w:tabs>
        <w:ind w:left="3600" w:hanging="360"/>
      </w:pPr>
      <w:rPr>
        <w:rFonts w:ascii="Courier New" w:hAnsi="Courier New" w:cs="Courier New" w:hint="default"/>
      </w:rPr>
    </w:lvl>
    <w:lvl w:ilvl="5" w:tplc="08090005" w:tentative="1">
      <w:start w:val="1"/>
      <w:numFmt w:val="bullet"/>
      <w:lvlText w:val=""/>
      <w:lvlJc w:val="left"/>
      <w:pPr>
        <w:tabs>
          <w:tab w:val="num" w:pos="4320"/>
        </w:tabs>
        <w:ind w:left="4320" w:hanging="360"/>
      </w:pPr>
      <w:rPr>
        <w:rFonts w:ascii="Wingdings" w:hAnsi="Wingdings" w:hint="default"/>
      </w:rPr>
    </w:lvl>
    <w:lvl w:ilvl="6" w:tplc="08090001" w:tentative="1">
      <w:start w:val="1"/>
      <w:numFmt w:val="bullet"/>
      <w:lvlText w:val=""/>
      <w:lvlJc w:val="left"/>
      <w:pPr>
        <w:tabs>
          <w:tab w:val="num" w:pos="5040"/>
        </w:tabs>
        <w:ind w:left="5040" w:hanging="360"/>
      </w:pPr>
      <w:rPr>
        <w:rFonts w:ascii="Symbol" w:hAnsi="Symbol" w:hint="default"/>
      </w:rPr>
    </w:lvl>
    <w:lvl w:ilvl="7" w:tplc="08090003" w:tentative="1">
      <w:start w:val="1"/>
      <w:numFmt w:val="bullet"/>
      <w:lvlText w:val="o"/>
      <w:lvlJc w:val="left"/>
      <w:pPr>
        <w:tabs>
          <w:tab w:val="num" w:pos="5760"/>
        </w:tabs>
        <w:ind w:left="5760" w:hanging="360"/>
      </w:pPr>
      <w:rPr>
        <w:rFonts w:ascii="Courier New" w:hAnsi="Courier New" w:cs="Courier New" w:hint="default"/>
      </w:rPr>
    </w:lvl>
    <w:lvl w:ilvl="8" w:tplc="08090005" w:tentative="1">
      <w:start w:val="1"/>
      <w:numFmt w:val="bullet"/>
      <w:lvlText w:val=""/>
      <w:lvlJc w:val="left"/>
      <w:pPr>
        <w:tabs>
          <w:tab w:val="num" w:pos="6480"/>
        </w:tabs>
        <w:ind w:left="6480" w:hanging="360"/>
      </w:pPr>
      <w:rPr>
        <w:rFonts w:ascii="Wingdings" w:hAnsi="Wingdings" w:hint="default"/>
      </w:rPr>
    </w:lvl>
  </w:abstractNum>
  <w:abstractNum w:abstractNumId="12" w15:restartNumberingAfterBreak="0">
    <w:nsid w:val="4631127F"/>
    <w:multiLevelType w:val="hybridMultilevel"/>
    <w:tmpl w:val="AC28F722"/>
    <w:lvl w:ilvl="0" w:tplc="2AA2012A">
      <w:numFmt w:val="bullet"/>
      <w:lvlText w:val="•"/>
      <w:lvlJc w:val="left"/>
      <w:pPr>
        <w:ind w:left="720" w:hanging="360"/>
      </w:pPr>
      <w:rPr>
        <w:rFonts w:ascii="Oxygen" w:hAnsi="Oxygen" w:hint="default"/>
        <w:sz w:val="32"/>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3" w15:restartNumberingAfterBreak="0">
    <w:nsid w:val="526821FC"/>
    <w:multiLevelType w:val="hybridMultilevel"/>
    <w:tmpl w:val="FF867A86"/>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4" w15:restartNumberingAfterBreak="0">
    <w:nsid w:val="530D69B3"/>
    <w:multiLevelType w:val="hybridMultilevel"/>
    <w:tmpl w:val="A0D0EF48"/>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5" w15:restartNumberingAfterBreak="0">
    <w:nsid w:val="576511EE"/>
    <w:multiLevelType w:val="hybridMultilevel"/>
    <w:tmpl w:val="F2C89662"/>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6" w15:restartNumberingAfterBreak="0">
    <w:nsid w:val="5A4A0F57"/>
    <w:multiLevelType w:val="hybridMultilevel"/>
    <w:tmpl w:val="C9EE66F2"/>
    <w:lvl w:ilvl="0" w:tplc="9A727C4E">
      <w:start w:val="1"/>
      <w:numFmt w:val="bullet"/>
      <w:lvlText w:val="□"/>
      <w:lvlJc w:val="left"/>
      <w:pPr>
        <w:ind w:left="720" w:hanging="360"/>
      </w:pPr>
      <w:rPr>
        <w:rFonts w:ascii="Courier New" w:hAnsi="Courier New" w:hint="default"/>
        <w:sz w:val="20"/>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7" w15:restartNumberingAfterBreak="0">
    <w:nsid w:val="5C817848"/>
    <w:multiLevelType w:val="hybridMultilevel"/>
    <w:tmpl w:val="7360C7FC"/>
    <w:lvl w:ilvl="0" w:tplc="72DCDB4A">
      <w:numFmt w:val="bullet"/>
      <w:lvlText w:val="•"/>
      <w:lvlJc w:val="left"/>
      <w:pPr>
        <w:ind w:left="720" w:hanging="360"/>
      </w:pPr>
      <w:rPr>
        <w:rFonts w:ascii="Oxygen" w:hAnsi="Oxygen" w:hint="default"/>
        <w:sz w:val="24"/>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8" w15:restartNumberingAfterBreak="0">
    <w:nsid w:val="615B3795"/>
    <w:multiLevelType w:val="hybridMultilevel"/>
    <w:tmpl w:val="FB5E12E6"/>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9" w15:restartNumberingAfterBreak="0">
    <w:nsid w:val="64705A54"/>
    <w:multiLevelType w:val="hybridMultilevel"/>
    <w:tmpl w:val="1C24F80A"/>
    <w:lvl w:ilvl="0" w:tplc="08090001">
      <w:start w:val="1"/>
      <w:numFmt w:val="bullet"/>
      <w:lvlText w:val=""/>
      <w:lvlJc w:val="left"/>
      <w:pPr>
        <w:ind w:left="720" w:hanging="360"/>
      </w:pPr>
      <w:rPr>
        <w:rFonts w:ascii="Symbol" w:hAnsi="Symbol" w:hint="default"/>
        <w:sz w:val="20"/>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20" w15:restartNumberingAfterBreak="0">
    <w:nsid w:val="6ACC673D"/>
    <w:multiLevelType w:val="hybridMultilevel"/>
    <w:tmpl w:val="4900077E"/>
    <w:lvl w:ilvl="0" w:tplc="AC7209E6">
      <w:start w:val="1"/>
      <w:numFmt w:val="bullet"/>
      <w:lvlText w:val=""/>
      <w:lvlJc w:val="left"/>
      <w:pPr>
        <w:ind w:left="720" w:hanging="360"/>
      </w:pPr>
      <w:rPr>
        <w:rFonts w:ascii="Symbol" w:hAnsi="Symbol" w:hint="default"/>
        <w:color w:val="auto"/>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21" w15:restartNumberingAfterBreak="0">
    <w:nsid w:val="6FC82A05"/>
    <w:multiLevelType w:val="hybridMultilevel"/>
    <w:tmpl w:val="8326D414"/>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22" w15:restartNumberingAfterBreak="0">
    <w:nsid w:val="73084D0A"/>
    <w:multiLevelType w:val="hybridMultilevel"/>
    <w:tmpl w:val="B8C4B7D6"/>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23" w15:restartNumberingAfterBreak="0">
    <w:nsid w:val="76AF6A5E"/>
    <w:multiLevelType w:val="hybridMultilevel"/>
    <w:tmpl w:val="EBDE328C"/>
    <w:lvl w:ilvl="0" w:tplc="0809000F">
      <w:start w:val="1"/>
      <w:numFmt w:val="decimal"/>
      <w:lvlText w:val="%1."/>
      <w:lvlJc w:val="left"/>
      <w:pPr>
        <w:ind w:left="720" w:hanging="360"/>
      </w:p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24" w15:restartNumberingAfterBreak="0">
    <w:nsid w:val="7B2A40F8"/>
    <w:multiLevelType w:val="hybridMultilevel"/>
    <w:tmpl w:val="6DA0F726"/>
    <w:lvl w:ilvl="0" w:tplc="2AA2012A">
      <w:numFmt w:val="bullet"/>
      <w:lvlText w:val="•"/>
      <w:lvlJc w:val="left"/>
      <w:pPr>
        <w:ind w:left="720" w:hanging="360"/>
      </w:pPr>
      <w:rPr>
        <w:rFonts w:ascii="Oxygen" w:hAnsi="Oxygen" w:hint="default"/>
        <w:sz w:val="32"/>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num w:numId="1" w16cid:durableId="1568959398">
    <w:abstractNumId w:val="4"/>
  </w:num>
  <w:num w:numId="2" w16cid:durableId="528102427">
    <w:abstractNumId w:val="20"/>
  </w:num>
  <w:num w:numId="3" w16cid:durableId="981539278">
    <w:abstractNumId w:val="16"/>
  </w:num>
  <w:num w:numId="4" w16cid:durableId="1233808916">
    <w:abstractNumId w:val="19"/>
  </w:num>
  <w:num w:numId="5" w16cid:durableId="1879657018">
    <w:abstractNumId w:val="10"/>
  </w:num>
  <w:num w:numId="6" w16cid:durableId="195192329">
    <w:abstractNumId w:val="1"/>
  </w:num>
  <w:num w:numId="7" w16cid:durableId="286552448">
    <w:abstractNumId w:val="8"/>
  </w:num>
  <w:num w:numId="8" w16cid:durableId="675885706">
    <w:abstractNumId w:val="11"/>
  </w:num>
  <w:num w:numId="9" w16cid:durableId="962034769">
    <w:abstractNumId w:val="9"/>
  </w:num>
  <w:num w:numId="10" w16cid:durableId="151920217">
    <w:abstractNumId w:val="15"/>
  </w:num>
  <w:num w:numId="11" w16cid:durableId="1198200589">
    <w:abstractNumId w:val="18"/>
  </w:num>
  <w:num w:numId="12" w16cid:durableId="964506816">
    <w:abstractNumId w:val="6"/>
  </w:num>
  <w:num w:numId="13" w16cid:durableId="664556962">
    <w:abstractNumId w:val="17"/>
  </w:num>
  <w:num w:numId="14" w16cid:durableId="1834028164">
    <w:abstractNumId w:val="14"/>
  </w:num>
  <w:num w:numId="15" w16cid:durableId="1562641737">
    <w:abstractNumId w:val="5"/>
  </w:num>
  <w:num w:numId="16" w16cid:durableId="1991785219">
    <w:abstractNumId w:val="0"/>
  </w:num>
  <w:num w:numId="17" w16cid:durableId="1098915378">
    <w:abstractNumId w:val="24"/>
  </w:num>
  <w:num w:numId="18" w16cid:durableId="1270310190">
    <w:abstractNumId w:val="12"/>
  </w:num>
  <w:num w:numId="19" w16cid:durableId="403065825">
    <w:abstractNumId w:val="13"/>
  </w:num>
  <w:num w:numId="20" w16cid:durableId="1515803662">
    <w:abstractNumId w:val="7"/>
  </w:num>
  <w:num w:numId="21" w16cid:durableId="565460820">
    <w:abstractNumId w:val="22"/>
  </w:num>
  <w:num w:numId="22" w16cid:durableId="979992102">
    <w:abstractNumId w:val="3"/>
  </w:num>
  <w:num w:numId="23" w16cid:durableId="1550800064">
    <w:abstractNumId w:val="21"/>
  </w:num>
  <w:num w:numId="24" w16cid:durableId="1286237619">
    <w:abstractNumId w:val="2"/>
  </w:num>
  <w:num w:numId="25" w16cid:durableId="707603985">
    <w:abstractNumId w:val="23"/>
  </w:num>
  <w:numIdMacAtCleanup w:val="7"/>
</w:numbering>
</file>

<file path=word/people.xml><?xml version="1.0" encoding="utf-8"?>
<w15:people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15:person w15:author="Jenny Simpson">
    <w15:presenceInfo w15:providerId="AD" w15:userId="S::jenny.simpson@stroke.org.uk::56643204-3304-4b58-8f8a-ff384cbf31b0"/>
  </w15:person>
</w15:people>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defaultTabStop w:val="720"/>
  <w:characterSpacingControl w:val="doNotCompress"/>
  <w:hdrShapeDefaults>
    <o:shapedefaults v:ext="edit" spidmax="2050"/>
  </w:hdrShapeDefaults>
  <w:footnotePr>
    <w:footnote w:id="-1"/>
    <w:footnote w:id="0"/>
  </w:footnotePr>
  <w:endnotePr>
    <w:numFmt w:val="decimal"/>
    <w:endnote w:id="-1"/>
    <w:endnote w:id="0"/>
  </w:endnotePr>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FD05F4"/>
    <w:rsid w:val="00005A44"/>
    <w:rsid w:val="000063BD"/>
    <w:rsid w:val="00012E7D"/>
    <w:rsid w:val="000135A0"/>
    <w:rsid w:val="000152E7"/>
    <w:rsid w:val="00020C0D"/>
    <w:rsid w:val="0002326A"/>
    <w:rsid w:val="00023A8E"/>
    <w:rsid w:val="00025159"/>
    <w:rsid w:val="00027E26"/>
    <w:rsid w:val="00036392"/>
    <w:rsid w:val="00036AD8"/>
    <w:rsid w:val="00043CB6"/>
    <w:rsid w:val="00047DDF"/>
    <w:rsid w:val="0005442E"/>
    <w:rsid w:val="000603FA"/>
    <w:rsid w:val="0007106E"/>
    <w:rsid w:val="00071546"/>
    <w:rsid w:val="00071B8E"/>
    <w:rsid w:val="00085B07"/>
    <w:rsid w:val="0008752D"/>
    <w:rsid w:val="0008794D"/>
    <w:rsid w:val="000933A7"/>
    <w:rsid w:val="00095839"/>
    <w:rsid w:val="000A050F"/>
    <w:rsid w:val="000B16FC"/>
    <w:rsid w:val="000B182E"/>
    <w:rsid w:val="000B2DB5"/>
    <w:rsid w:val="000B4A5F"/>
    <w:rsid w:val="000C3745"/>
    <w:rsid w:val="000C74F0"/>
    <w:rsid w:val="000C7925"/>
    <w:rsid w:val="000D3060"/>
    <w:rsid w:val="000D705C"/>
    <w:rsid w:val="000E3D94"/>
    <w:rsid w:val="000F2A07"/>
    <w:rsid w:val="000F33BD"/>
    <w:rsid w:val="000F5003"/>
    <w:rsid w:val="000F5F8F"/>
    <w:rsid w:val="000F64A7"/>
    <w:rsid w:val="000F76B4"/>
    <w:rsid w:val="00100DA1"/>
    <w:rsid w:val="00112497"/>
    <w:rsid w:val="00112C93"/>
    <w:rsid w:val="00120F2B"/>
    <w:rsid w:val="00121EE2"/>
    <w:rsid w:val="001271EC"/>
    <w:rsid w:val="0013012D"/>
    <w:rsid w:val="00130180"/>
    <w:rsid w:val="001318D0"/>
    <w:rsid w:val="00132437"/>
    <w:rsid w:val="00136F4F"/>
    <w:rsid w:val="00136F90"/>
    <w:rsid w:val="00143165"/>
    <w:rsid w:val="00145E85"/>
    <w:rsid w:val="00146345"/>
    <w:rsid w:val="0015099C"/>
    <w:rsid w:val="001519E7"/>
    <w:rsid w:val="00152F1D"/>
    <w:rsid w:val="00153604"/>
    <w:rsid w:val="00154304"/>
    <w:rsid w:val="001560B4"/>
    <w:rsid w:val="001645AA"/>
    <w:rsid w:val="00165014"/>
    <w:rsid w:val="00165BB1"/>
    <w:rsid w:val="00166D34"/>
    <w:rsid w:val="00171B85"/>
    <w:rsid w:val="00172660"/>
    <w:rsid w:val="001802EA"/>
    <w:rsid w:val="0018196D"/>
    <w:rsid w:val="00183458"/>
    <w:rsid w:val="00186E7F"/>
    <w:rsid w:val="00194017"/>
    <w:rsid w:val="001A0BDC"/>
    <w:rsid w:val="001A5614"/>
    <w:rsid w:val="001B14AB"/>
    <w:rsid w:val="001C03F8"/>
    <w:rsid w:val="001C083F"/>
    <w:rsid w:val="001C10DB"/>
    <w:rsid w:val="001C1345"/>
    <w:rsid w:val="001C63B6"/>
    <w:rsid w:val="001D20EA"/>
    <w:rsid w:val="001D62FC"/>
    <w:rsid w:val="001D6512"/>
    <w:rsid w:val="001E5F26"/>
    <w:rsid w:val="001F1EBA"/>
    <w:rsid w:val="001F45AE"/>
    <w:rsid w:val="00201A29"/>
    <w:rsid w:val="0020360D"/>
    <w:rsid w:val="0021222A"/>
    <w:rsid w:val="00222104"/>
    <w:rsid w:val="00225772"/>
    <w:rsid w:val="00227BE2"/>
    <w:rsid w:val="00235EF8"/>
    <w:rsid w:val="002434AF"/>
    <w:rsid w:val="00243653"/>
    <w:rsid w:val="00245F4D"/>
    <w:rsid w:val="002464CD"/>
    <w:rsid w:val="00254751"/>
    <w:rsid w:val="00273195"/>
    <w:rsid w:val="00273973"/>
    <w:rsid w:val="00273B2F"/>
    <w:rsid w:val="00274DA5"/>
    <w:rsid w:val="002757F0"/>
    <w:rsid w:val="0028310F"/>
    <w:rsid w:val="00286862"/>
    <w:rsid w:val="002920BD"/>
    <w:rsid w:val="002A0C61"/>
    <w:rsid w:val="002A7016"/>
    <w:rsid w:val="002A7718"/>
    <w:rsid w:val="002A7833"/>
    <w:rsid w:val="002A7A14"/>
    <w:rsid w:val="002B0D77"/>
    <w:rsid w:val="002B1E8A"/>
    <w:rsid w:val="002B2D1A"/>
    <w:rsid w:val="002B6170"/>
    <w:rsid w:val="002C07CE"/>
    <w:rsid w:val="002C0DB2"/>
    <w:rsid w:val="002C2806"/>
    <w:rsid w:val="002D11B6"/>
    <w:rsid w:val="002D295B"/>
    <w:rsid w:val="002E0CFF"/>
    <w:rsid w:val="002E232F"/>
    <w:rsid w:val="002F08C2"/>
    <w:rsid w:val="002F3E3E"/>
    <w:rsid w:val="002F45FA"/>
    <w:rsid w:val="002F58BB"/>
    <w:rsid w:val="002F6273"/>
    <w:rsid w:val="0030465C"/>
    <w:rsid w:val="00306478"/>
    <w:rsid w:val="00307CB3"/>
    <w:rsid w:val="00312A6B"/>
    <w:rsid w:val="003222F5"/>
    <w:rsid w:val="0032331A"/>
    <w:rsid w:val="00324774"/>
    <w:rsid w:val="00326356"/>
    <w:rsid w:val="00326C0E"/>
    <w:rsid w:val="003273AE"/>
    <w:rsid w:val="00330D1E"/>
    <w:rsid w:val="00330DEF"/>
    <w:rsid w:val="0033188B"/>
    <w:rsid w:val="00341AA8"/>
    <w:rsid w:val="00341C05"/>
    <w:rsid w:val="00341FA1"/>
    <w:rsid w:val="00346676"/>
    <w:rsid w:val="00346D6B"/>
    <w:rsid w:val="00352C82"/>
    <w:rsid w:val="00356486"/>
    <w:rsid w:val="00356E2E"/>
    <w:rsid w:val="003606E3"/>
    <w:rsid w:val="00363EA3"/>
    <w:rsid w:val="003643D9"/>
    <w:rsid w:val="00373304"/>
    <w:rsid w:val="00377F38"/>
    <w:rsid w:val="00382515"/>
    <w:rsid w:val="00390754"/>
    <w:rsid w:val="0039171E"/>
    <w:rsid w:val="0039407A"/>
    <w:rsid w:val="003A0F4A"/>
    <w:rsid w:val="003B22CC"/>
    <w:rsid w:val="003B6DF6"/>
    <w:rsid w:val="003D1039"/>
    <w:rsid w:val="003D14DF"/>
    <w:rsid w:val="003D4F7C"/>
    <w:rsid w:val="003D4FB0"/>
    <w:rsid w:val="003D6067"/>
    <w:rsid w:val="003D76D6"/>
    <w:rsid w:val="003D7DBF"/>
    <w:rsid w:val="003E64EB"/>
    <w:rsid w:val="003E6665"/>
    <w:rsid w:val="003F5FFE"/>
    <w:rsid w:val="00402CDD"/>
    <w:rsid w:val="00415229"/>
    <w:rsid w:val="0042101D"/>
    <w:rsid w:val="0042412F"/>
    <w:rsid w:val="004248C4"/>
    <w:rsid w:val="00424D8B"/>
    <w:rsid w:val="00430226"/>
    <w:rsid w:val="004311F9"/>
    <w:rsid w:val="00435BE3"/>
    <w:rsid w:val="00435D3F"/>
    <w:rsid w:val="00440FA4"/>
    <w:rsid w:val="00447A55"/>
    <w:rsid w:val="00447D67"/>
    <w:rsid w:val="00453A5C"/>
    <w:rsid w:val="004562CE"/>
    <w:rsid w:val="00457242"/>
    <w:rsid w:val="0045754F"/>
    <w:rsid w:val="0045760E"/>
    <w:rsid w:val="00467791"/>
    <w:rsid w:val="00473CD6"/>
    <w:rsid w:val="004762D6"/>
    <w:rsid w:val="0048115B"/>
    <w:rsid w:val="00483D82"/>
    <w:rsid w:val="00487AEE"/>
    <w:rsid w:val="004926D0"/>
    <w:rsid w:val="004939A2"/>
    <w:rsid w:val="004946B6"/>
    <w:rsid w:val="00497E44"/>
    <w:rsid w:val="004A015A"/>
    <w:rsid w:val="004A2245"/>
    <w:rsid w:val="004A6B88"/>
    <w:rsid w:val="004B12F6"/>
    <w:rsid w:val="004B5BC6"/>
    <w:rsid w:val="004C6140"/>
    <w:rsid w:val="004C6FB1"/>
    <w:rsid w:val="004C7188"/>
    <w:rsid w:val="004D2F76"/>
    <w:rsid w:val="004D34F5"/>
    <w:rsid w:val="004D61D4"/>
    <w:rsid w:val="004E0AED"/>
    <w:rsid w:val="004F0E4C"/>
    <w:rsid w:val="004F1682"/>
    <w:rsid w:val="005015BA"/>
    <w:rsid w:val="00507049"/>
    <w:rsid w:val="0051257F"/>
    <w:rsid w:val="005140C8"/>
    <w:rsid w:val="00525431"/>
    <w:rsid w:val="00525CFC"/>
    <w:rsid w:val="00525F7D"/>
    <w:rsid w:val="005318BD"/>
    <w:rsid w:val="0053343F"/>
    <w:rsid w:val="005403A8"/>
    <w:rsid w:val="0054169B"/>
    <w:rsid w:val="0055218B"/>
    <w:rsid w:val="0055499E"/>
    <w:rsid w:val="005656EC"/>
    <w:rsid w:val="005758FC"/>
    <w:rsid w:val="00580CD8"/>
    <w:rsid w:val="00582111"/>
    <w:rsid w:val="005851E2"/>
    <w:rsid w:val="00590EF4"/>
    <w:rsid w:val="00594BE3"/>
    <w:rsid w:val="0059547F"/>
    <w:rsid w:val="005A148D"/>
    <w:rsid w:val="005A1F29"/>
    <w:rsid w:val="005A3394"/>
    <w:rsid w:val="005B5A35"/>
    <w:rsid w:val="005B5C10"/>
    <w:rsid w:val="005B7DE2"/>
    <w:rsid w:val="005C1530"/>
    <w:rsid w:val="005C2A0E"/>
    <w:rsid w:val="005C4258"/>
    <w:rsid w:val="005D0EA1"/>
    <w:rsid w:val="005D1222"/>
    <w:rsid w:val="005D4914"/>
    <w:rsid w:val="005D659C"/>
    <w:rsid w:val="005E7A66"/>
    <w:rsid w:val="005F011F"/>
    <w:rsid w:val="005F0B71"/>
    <w:rsid w:val="00600A8B"/>
    <w:rsid w:val="00600AB2"/>
    <w:rsid w:val="006033E8"/>
    <w:rsid w:val="006123E6"/>
    <w:rsid w:val="00623AB9"/>
    <w:rsid w:val="0062514B"/>
    <w:rsid w:val="00627766"/>
    <w:rsid w:val="00631B91"/>
    <w:rsid w:val="0063220A"/>
    <w:rsid w:val="0063335D"/>
    <w:rsid w:val="00642F92"/>
    <w:rsid w:val="006438A0"/>
    <w:rsid w:val="00646330"/>
    <w:rsid w:val="006541C2"/>
    <w:rsid w:val="00654B2B"/>
    <w:rsid w:val="00667765"/>
    <w:rsid w:val="00672641"/>
    <w:rsid w:val="0067629F"/>
    <w:rsid w:val="00683C69"/>
    <w:rsid w:val="006845B8"/>
    <w:rsid w:val="006850CF"/>
    <w:rsid w:val="00685819"/>
    <w:rsid w:val="0069459E"/>
    <w:rsid w:val="006970E2"/>
    <w:rsid w:val="006A0210"/>
    <w:rsid w:val="006A3135"/>
    <w:rsid w:val="006A5B21"/>
    <w:rsid w:val="006A7CB5"/>
    <w:rsid w:val="006B4586"/>
    <w:rsid w:val="006B7DB9"/>
    <w:rsid w:val="006C590F"/>
    <w:rsid w:val="006C5C1D"/>
    <w:rsid w:val="006C62D9"/>
    <w:rsid w:val="006D1152"/>
    <w:rsid w:val="006D14F9"/>
    <w:rsid w:val="006D1A87"/>
    <w:rsid w:val="006D4BBF"/>
    <w:rsid w:val="006D6052"/>
    <w:rsid w:val="006D6DFA"/>
    <w:rsid w:val="006D7544"/>
    <w:rsid w:val="006D77CE"/>
    <w:rsid w:val="006E0EE0"/>
    <w:rsid w:val="006F3E62"/>
    <w:rsid w:val="006F42D9"/>
    <w:rsid w:val="006F4B0C"/>
    <w:rsid w:val="0070307A"/>
    <w:rsid w:val="007058CB"/>
    <w:rsid w:val="00705F19"/>
    <w:rsid w:val="0071231E"/>
    <w:rsid w:val="007171A9"/>
    <w:rsid w:val="00717F0B"/>
    <w:rsid w:val="00727913"/>
    <w:rsid w:val="00732F04"/>
    <w:rsid w:val="00733D78"/>
    <w:rsid w:val="00737372"/>
    <w:rsid w:val="00742A4B"/>
    <w:rsid w:val="00746501"/>
    <w:rsid w:val="00752E6D"/>
    <w:rsid w:val="00754794"/>
    <w:rsid w:val="007554E0"/>
    <w:rsid w:val="00757BDB"/>
    <w:rsid w:val="007732D4"/>
    <w:rsid w:val="007772F1"/>
    <w:rsid w:val="00780296"/>
    <w:rsid w:val="007810B0"/>
    <w:rsid w:val="007812C1"/>
    <w:rsid w:val="00782631"/>
    <w:rsid w:val="007838F3"/>
    <w:rsid w:val="0078596E"/>
    <w:rsid w:val="00791CDD"/>
    <w:rsid w:val="00793B62"/>
    <w:rsid w:val="007958A8"/>
    <w:rsid w:val="00797602"/>
    <w:rsid w:val="007A538B"/>
    <w:rsid w:val="007B3FCA"/>
    <w:rsid w:val="007C3DD9"/>
    <w:rsid w:val="007D2EA4"/>
    <w:rsid w:val="007D3419"/>
    <w:rsid w:val="007D5A1C"/>
    <w:rsid w:val="007E52FC"/>
    <w:rsid w:val="007E6ED3"/>
    <w:rsid w:val="008054B5"/>
    <w:rsid w:val="00813B44"/>
    <w:rsid w:val="00814030"/>
    <w:rsid w:val="008143EA"/>
    <w:rsid w:val="00817148"/>
    <w:rsid w:val="0081723A"/>
    <w:rsid w:val="00820701"/>
    <w:rsid w:val="00823848"/>
    <w:rsid w:val="00823D4E"/>
    <w:rsid w:val="0083144F"/>
    <w:rsid w:val="00833E50"/>
    <w:rsid w:val="008376F9"/>
    <w:rsid w:val="00841403"/>
    <w:rsid w:val="008604D5"/>
    <w:rsid w:val="00860F73"/>
    <w:rsid w:val="0086153A"/>
    <w:rsid w:val="00863561"/>
    <w:rsid w:val="008724B7"/>
    <w:rsid w:val="00872894"/>
    <w:rsid w:val="00874458"/>
    <w:rsid w:val="008771D4"/>
    <w:rsid w:val="00885B37"/>
    <w:rsid w:val="00890CCC"/>
    <w:rsid w:val="00896513"/>
    <w:rsid w:val="0089776D"/>
    <w:rsid w:val="008B101D"/>
    <w:rsid w:val="008C4BE8"/>
    <w:rsid w:val="008C5213"/>
    <w:rsid w:val="008D0C31"/>
    <w:rsid w:val="008D26C4"/>
    <w:rsid w:val="008D4255"/>
    <w:rsid w:val="008D4AC2"/>
    <w:rsid w:val="008E282B"/>
    <w:rsid w:val="008E4B6E"/>
    <w:rsid w:val="008E779F"/>
    <w:rsid w:val="008F02F0"/>
    <w:rsid w:val="00903367"/>
    <w:rsid w:val="009043CB"/>
    <w:rsid w:val="00905CE4"/>
    <w:rsid w:val="009148E2"/>
    <w:rsid w:val="009170E9"/>
    <w:rsid w:val="00923098"/>
    <w:rsid w:val="00924096"/>
    <w:rsid w:val="00934EC2"/>
    <w:rsid w:val="00937F42"/>
    <w:rsid w:val="00940C53"/>
    <w:rsid w:val="0094472B"/>
    <w:rsid w:val="00950946"/>
    <w:rsid w:val="00950BD0"/>
    <w:rsid w:val="00951C2C"/>
    <w:rsid w:val="00952D04"/>
    <w:rsid w:val="00967493"/>
    <w:rsid w:val="00980356"/>
    <w:rsid w:val="00982BCD"/>
    <w:rsid w:val="00983039"/>
    <w:rsid w:val="00993D05"/>
    <w:rsid w:val="00993DB9"/>
    <w:rsid w:val="00996B67"/>
    <w:rsid w:val="00997B69"/>
    <w:rsid w:val="009A0B96"/>
    <w:rsid w:val="009A3438"/>
    <w:rsid w:val="009A421F"/>
    <w:rsid w:val="009A6EE2"/>
    <w:rsid w:val="009B511A"/>
    <w:rsid w:val="009D159C"/>
    <w:rsid w:val="009D4B64"/>
    <w:rsid w:val="009D5812"/>
    <w:rsid w:val="009E31A2"/>
    <w:rsid w:val="009E46ED"/>
    <w:rsid w:val="009E4BD7"/>
    <w:rsid w:val="009F4882"/>
    <w:rsid w:val="00A0144C"/>
    <w:rsid w:val="00A02830"/>
    <w:rsid w:val="00A046B8"/>
    <w:rsid w:val="00A046F8"/>
    <w:rsid w:val="00A07EA3"/>
    <w:rsid w:val="00A15AB5"/>
    <w:rsid w:val="00A22D4D"/>
    <w:rsid w:val="00A245AC"/>
    <w:rsid w:val="00A24B97"/>
    <w:rsid w:val="00A258A1"/>
    <w:rsid w:val="00A3066E"/>
    <w:rsid w:val="00A31C81"/>
    <w:rsid w:val="00A35225"/>
    <w:rsid w:val="00A4220D"/>
    <w:rsid w:val="00A426B5"/>
    <w:rsid w:val="00A54247"/>
    <w:rsid w:val="00A547B9"/>
    <w:rsid w:val="00A646D5"/>
    <w:rsid w:val="00A71C22"/>
    <w:rsid w:val="00A74251"/>
    <w:rsid w:val="00A7428C"/>
    <w:rsid w:val="00A80477"/>
    <w:rsid w:val="00A82D25"/>
    <w:rsid w:val="00A835BA"/>
    <w:rsid w:val="00A84647"/>
    <w:rsid w:val="00A86CEE"/>
    <w:rsid w:val="00A941EC"/>
    <w:rsid w:val="00A947EE"/>
    <w:rsid w:val="00A96140"/>
    <w:rsid w:val="00A96B4D"/>
    <w:rsid w:val="00AA0C82"/>
    <w:rsid w:val="00AA1336"/>
    <w:rsid w:val="00AA1D43"/>
    <w:rsid w:val="00AA27D8"/>
    <w:rsid w:val="00AA3431"/>
    <w:rsid w:val="00AA3B89"/>
    <w:rsid w:val="00AA7605"/>
    <w:rsid w:val="00AB0561"/>
    <w:rsid w:val="00AC2FEA"/>
    <w:rsid w:val="00AC4BBD"/>
    <w:rsid w:val="00AD105A"/>
    <w:rsid w:val="00AD1AF2"/>
    <w:rsid w:val="00AD5149"/>
    <w:rsid w:val="00AD54CA"/>
    <w:rsid w:val="00AD7FEB"/>
    <w:rsid w:val="00AE0214"/>
    <w:rsid w:val="00AE2E4A"/>
    <w:rsid w:val="00AE5A8D"/>
    <w:rsid w:val="00AF06A1"/>
    <w:rsid w:val="00AF14E8"/>
    <w:rsid w:val="00AF14F5"/>
    <w:rsid w:val="00AF58F3"/>
    <w:rsid w:val="00AF627A"/>
    <w:rsid w:val="00B0050B"/>
    <w:rsid w:val="00B023E8"/>
    <w:rsid w:val="00B060BC"/>
    <w:rsid w:val="00B06CC2"/>
    <w:rsid w:val="00B11ECB"/>
    <w:rsid w:val="00B13565"/>
    <w:rsid w:val="00B14C2F"/>
    <w:rsid w:val="00B20FAE"/>
    <w:rsid w:val="00B216E2"/>
    <w:rsid w:val="00B30885"/>
    <w:rsid w:val="00B30BCC"/>
    <w:rsid w:val="00B335CB"/>
    <w:rsid w:val="00B41D60"/>
    <w:rsid w:val="00B42195"/>
    <w:rsid w:val="00B42508"/>
    <w:rsid w:val="00B5159E"/>
    <w:rsid w:val="00B53C9C"/>
    <w:rsid w:val="00B65D83"/>
    <w:rsid w:val="00B8286B"/>
    <w:rsid w:val="00B855CB"/>
    <w:rsid w:val="00B86E8B"/>
    <w:rsid w:val="00B86FD4"/>
    <w:rsid w:val="00B87F28"/>
    <w:rsid w:val="00B9552B"/>
    <w:rsid w:val="00BA4D49"/>
    <w:rsid w:val="00BA555F"/>
    <w:rsid w:val="00BB169D"/>
    <w:rsid w:val="00BB2B62"/>
    <w:rsid w:val="00BC1E89"/>
    <w:rsid w:val="00BC2BE1"/>
    <w:rsid w:val="00BC7336"/>
    <w:rsid w:val="00BC7C0D"/>
    <w:rsid w:val="00BE1A0B"/>
    <w:rsid w:val="00BE2E0C"/>
    <w:rsid w:val="00BE5B9B"/>
    <w:rsid w:val="00BF0ADC"/>
    <w:rsid w:val="00BF1923"/>
    <w:rsid w:val="00BF2100"/>
    <w:rsid w:val="00BF268E"/>
    <w:rsid w:val="00BF331D"/>
    <w:rsid w:val="00BF4D36"/>
    <w:rsid w:val="00C0506A"/>
    <w:rsid w:val="00C11CC7"/>
    <w:rsid w:val="00C1498D"/>
    <w:rsid w:val="00C30688"/>
    <w:rsid w:val="00C33D6F"/>
    <w:rsid w:val="00C34FD9"/>
    <w:rsid w:val="00C36933"/>
    <w:rsid w:val="00C36A7D"/>
    <w:rsid w:val="00C40DCA"/>
    <w:rsid w:val="00C43042"/>
    <w:rsid w:val="00C44725"/>
    <w:rsid w:val="00C46131"/>
    <w:rsid w:val="00C553A6"/>
    <w:rsid w:val="00C569E7"/>
    <w:rsid w:val="00C6382E"/>
    <w:rsid w:val="00C748A8"/>
    <w:rsid w:val="00C76831"/>
    <w:rsid w:val="00C80680"/>
    <w:rsid w:val="00C9069D"/>
    <w:rsid w:val="00C94CC8"/>
    <w:rsid w:val="00CA0122"/>
    <w:rsid w:val="00CA0427"/>
    <w:rsid w:val="00CA08DB"/>
    <w:rsid w:val="00CA7BC7"/>
    <w:rsid w:val="00CB0940"/>
    <w:rsid w:val="00CB2346"/>
    <w:rsid w:val="00CB527C"/>
    <w:rsid w:val="00CC1FB8"/>
    <w:rsid w:val="00CD0AFF"/>
    <w:rsid w:val="00CD391C"/>
    <w:rsid w:val="00CD4F53"/>
    <w:rsid w:val="00CE2C48"/>
    <w:rsid w:val="00CE33BF"/>
    <w:rsid w:val="00CE56C3"/>
    <w:rsid w:val="00CF0D7E"/>
    <w:rsid w:val="00CF66E1"/>
    <w:rsid w:val="00CF6AB2"/>
    <w:rsid w:val="00D016A8"/>
    <w:rsid w:val="00D01E55"/>
    <w:rsid w:val="00D0287A"/>
    <w:rsid w:val="00D03E8B"/>
    <w:rsid w:val="00D07A89"/>
    <w:rsid w:val="00D157B6"/>
    <w:rsid w:val="00D224C8"/>
    <w:rsid w:val="00D27E61"/>
    <w:rsid w:val="00D27E78"/>
    <w:rsid w:val="00D32776"/>
    <w:rsid w:val="00D337E3"/>
    <w:rsid w:val="00D4004C"/>
    <w:rsid w:val="00D430D0"/>
    <w:rsid w:val="00D562F8"/>
    <w:rsid w:val="00D625B2"/>
    <w:rsid w:val="00D64049"/>
    <w:rsid w:val="00D72107"/>
    <w:rsid w:val="00D724AE"/>
    <w:rsid w:val="00D7386A"/>
    <w:rsid w:val="00D74285"/>
    <w:rsid w:val="00D82645"/>
    <w:rsid w:val="00D85580"/>
    <w:rsid w:val="00D86588"/>
    <w:rsid w:val="00D87CE3"/>
    <w:rsid w:val="00D87E5D"/>
    <w:rsid w:val="00D911F8"/>
    <w:rsid w:val="00D91B5E"/>
    <w:rsid w:val="00D94AF5"/>
    <w:rsid w:val="00D97F69"/>
    <w:rsid w:val="00DA201E"/>
    <w:rsid w:val="00DA6DC7"/>
    <w:rsid w:val="00DA720E"/>
    <w:rsid w:val="00DA7852"/>
    <w:rsid w:val="00DC15B0"/>
    <w:rsid w:val="00DD1E03"/>
    <w:rsid w:val="00DD4169"/>
    <w:rsid w:val="00DE3403"/>
    <w:rsid w:val="00DF0709"/>
    <w:rsid w:val="00DF1610"/>
    <w:rsid w:val="00DF2DC5"/>
    <w:rsid w:val="00E15EBE"/>
    <w:rsid w:val="00E17A94"/>
    <w:rsid w:val="00E221BE"/>
    <w:rsid w:val="00E250A5"/>
    <w:rsid w:val="00E30CBA"/>
    <w:rsid w:val="00E33852"/>
    <w:rsid w:val="00E36D81"/>
    <w:rsid w:val="00E42B3F"/>
    <w:rsid w:val="00E51EC8"/>
    <w:rsid w:val="00E53BB8"/>
    <w:rsid w:val="00E53BF3"/>
    <w:rsid w:val="00E55484"/>
    <w:rsid w:val="00E6513E"/>
    <w:rsid w:val="00E66DB7"/>
    <w:rsid w:val="00E736E9"/>
    <w:rsid w:val="00E80B26"/>
    <w:rsid w:val="00E80FC3"/>
    <w:rsid w:val="00E81DB5"/>
    <w:rsid w:val="00E86392"/>
    <w:rsid w:val="00E86A9B"/>
    <w:rsid w:val="00E86C56"/>
    <w:rsid w:val="00E90989"/>
    <w:rsid w:val="00E93143"/>
    <w:rsid w:val="00EA158C"/>
    <w:rsid w:val="00EA2E98"/>
    <w:rsid w:val="00EB0841"/>
    <w:rsid w:val="00EB26D6"/>
    <w:rsid w:val="00EC1030"/>
    <w:rsid w:val="00EC1AF7"/>
    <w:rsid w:val="00EC3013"/>
    <w:rsid w:val="00EC7C19"/>
    <w:rsid w:val="00ED046B"/>
    <w:rsid w:val="00ED3EB3"/>
    <w:rsid w:val="00ED4459"/>
    <w:rsid w:val="00ED5022"/>
    <w:rsid w:val="00EE0BC8"/>
    <w:rsid w:val="00EE3C6C"/>
    <w:rsid w:val="00EF0380"/>
    <w:rsid w:val="00EF3023"/>
    <w:rsid w:val="00EF4FD7"/>
    <w:rsid w:val="00F01E0F"/>
    <w:rsid w:val="00F0214D"/>
    <w:rsid w:val="00F076D5"/>
    <w:rsid w:val="00F17047"/>
    <w:rsid w:val="00F21D7D"/>
    <w:rsid w:val="00F22A46"/>
    <w:rsid w:val="00F25046"/>
    <w:rsid w:val="00F317EC"/>
    <w:rsid w:val="00F37F54"/>
    <w:rsid w:val="00F44B77"/>
    <w:rsid w:val="00F602C9"/>
    <w:rsid w:val="00F61A19"/>
    <w:rsid w:val="00F627D3"/>
    <w:rsid w:val="00F63E2C"/>
    <w:rsid w:val="00F70CA1"/>
    <w:rsid w:val="00F72A0A"/>
    <w:rsid w:val="00F80A11"/>
    <w:rsid w:val="00F841F0"/>
    <w:rsid w:val="00F84792"/>
    <w:rsid w:val="00F86676"/>
    <w:rsid w:val="00F870C8"/>
    <w:rsid w:val="00F91032"/>
    <w:rsid w:val="00F96C8A"/>
    <w:rsid w:val="00F97F20"/>
    <w:rsid w:val="00FB05C4"/>
    <w:rsid w:val="00FB154F"/>
    <w:rsid w:val="00FB2E97"/>
    <w:rsid w:val="00FB39F8"/>
    <w:rsid w:val="00FC2AB4"/>
    <w:rsid w:val="00FC3A47"/>
    <w:rsid w:val="00FC6D8D"/>
    <w:rsid w:val="00FD05F4"/>
    <w:rsid w:val="00FD1521"/>
    <w:rsid w:val="00FE0C71"/>
    <w:rsid w:val="00FE2B0D"/>
    <w:rsid w:val="00FE4AE0"/>
    <w:rsid w:val="00FF39F0"/>
    <w:rsid w:val="00FF4597"/>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50"/>
    <o:shapelayout v:ext="edit">
      <o:idmap v:ext="edit" data="2"/>
    </o:shapelayout>
  </w:shapeDefaults>
  <w:decimalSymbol w:val="."/>
  <w:listSeparator w:val=","/>
  <w14:docId w14:val="4A3420FA"/>
  <w15:docId w15:val="{2576CD70-A692-414C-A15B-22248A5CB9B1}"/>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imes New Roman" w:eastAsia="Arial Unicode MS" w:hAnsi="Times New Roman" w:cs="Times New Roman"/>
        <w:bdr w:val="nil"/>
        <w:lang w:val="en-GB" w:eastAsia="en-GB" w:bidi="ar-SA"/>
      </w:rPr>
    </w:rPrDefault>
    <w:pPrDefault>
      <w:pPr>
        <w:pBdr>
          <w:top w:val="nil"/>
          <w:left w:val="nil"/>
          <w:bottom w:val="nil"/>
          <w:right w:val="nil"/>
          <w:between w:val="nil"/>
          <w:bar w:val="nil"/>
        </w:pBdr>
      </w:pPr>
    </w:pPrDefault>
  </w:docDefaults>
  <w:latentStyles w:defLockedState="0" w:defUIPriority="0" w:defSemiHidden="0" w:defUnhideWhenUsed="0" w:defQFormat="0" w:count="376">
    <w:lsdException w:name="Normal" w:locked="1" w:qFormat="1"/>
    <w:lsdException w:name="heading 1" w:locked="1" w:uiPriority="9" w:qFormat="1"/>
    <w:lsdException w:name="heading 2" w:locked="1" w:semiHidden="1" w:uiPriority="9" w:unhideWhenUsed="1" w:qFormat="1"/>
    <w:lsdException w:name="heading 3" w:locked="1" w:semiHidden="1" w:uiPriority="9" w:unhideWhenUsed="1" w:qFormat="1"/>
    <w:lsdException w:name="heading 4" w:locked="1" w:semiHidden="1" w:uiPriority="9" w:unhideWhenUsed="1" w:qFormat="1"/>
    <w:lsdException w:name="heading 5" w:locked="1"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locked="1" w:semiHidden="1" w:unhideWhenUsed="1"/>
    <w:lsdException w:name="toc 2" w:locked="1" w:semiHidden="1" w:unhideWhenUsed="1"/>
    <w:lsdException w:name="toc 3" w:locked="1" w:semiHidden="1" w:unhideWhenUsed="1"/>
    <w:lsdException w:name="toc 4" w:locked="1" w:semiHidden="1" w:unhideWhenUsed="1"/>
    <w:lsdException w:name="toc 5" w:locked="1" w:semiHidden="1" w:unhideWhenUsed="1"/>
    <w:lsdException w:name="toc 6" w:locked="1" w:semiHidden="1" w:unhideWhenUsed="1"/>
    <w:lsdException w:name="toc 7" w:locked="1" w:semiHidden="1" w:unhideWhenUsed="1"/>
    <w:lsdException w:name="toc 8" w:locked="1" w:semiHidden="1" w:unhideWhenUsed="1"/>
    <w:lsdException w:name="toc 9" w:locked="1" w:semiHidden="1" w:unhideWhenUsed="1"/>
    <w:lsdException w:name="Normal Indent" w:semiHidden="1" w:unhideWhenUsed="1"/>
    <w:lsdException w:name="footnote text" w:semiHidden="1" w:unhideWhenUsed="1"/>
    <w:lsdException w:name="annotation text" w:semiHidden="1" w:uiPriority="99" w:unhideWhenUsed="1"/>
    <w:lsdException w:name="header" w:locked="1" w:semiHidden="1" w:unhideWhenUsed="1"/>
    <w:lsdException w:name="footer" w:locked="1"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iPriority="99" w:unhideWhenUsed="1"/>
    <w:lsdException w:name="line number" w:semiHidden="1" w:unhideWhenUsed="1"/>
    <w:lsdException w:name="page number" w:locked="1" w:semiHidden="1" w:unhideWhenUsed="1"/>
    <w:lsdException w:name="endnote reference" w:locked="1" w:semiHidden="1" w:unhideWhenUsed="1"/>
    <w:lsdException w:name="endnote text" w:locked="1"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iPriority="99" w:unhideWhenUsed="1"/>
    <w:lsdException w:name="List 2" w:semiHidden="1" w:unhideWhenUsed="1"/>
    <w:lsdException w:name="List 3"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locked="1" w:uiPriority="10" w:qFormat="1"/>
    <w:lsdException w:name="Closing" w:semiHidden="1" w:unhideWhenUsed="1"/>
    <w:lsdException w:name="Signature" w:semiHidden="1" w:unhideWhenUsed="1"/>
    <w:lsdException w:name="Default Paragraph Font" w:locked="1"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locked="1" w:uiPriority="11" w:qFormat="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locked="1" w:semiHidden="1" w:uiPriority="99" w:unhideWhenUsed="1"/>
    <w:lsdException w:name="FollowedHyperlink" w:locked="1" w:semiHidden="1" w:unhideWhenUsed="1"/>
    <w:lsdException w:name="Strong" w:locked="1"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lock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Normal">
    <w:name w:val="Normal"/>
    <w:qFormat/>
    <w:rsid w:val="00934EC2"/>
    <w:pPr>
      <w:spacing w:line="360" w:lineRule="auto"/>
    </w:pPr>
    <w:rPr>
      <w:rFonts w:ascii="Oxygen" w:hAnsi="Oxygen"/>
      <w:sz w:val="32"/>
    </w:rPr>
  </w:style>
  <w:style w:type="paragraph" w:styleId="Heading1">
    <w:name w:val="heading 1"/>
    <w:basedOn w:val="Normal"/>
    <w:next w:val="Normal"/>
    <w:link w:val="Heading1Char"/>
    <w:uiPriority w:val="9"/>
    <w:qFormat/>
    <w:locked/>
    <w:rsid w:val="00005A44"/>
    <w:pPr>
      <w:keepNext/>
      <w:keepLines/>
      <w:spacing w:before="480"/>
      <w:outlineLvl w:val="0"/>
    </w:pPr>
    <w:rPr>
      <w:rFonts w:eastAsiaTheme="majorEastAsia" w:cstheme="majorBidi"/>
      <w:b/>
      <w:bCs/>
      <w:sz w:val="48"/>
      <w:szCs w:val="28"/>
      <w:u w:color="000000"/>
      <w:lang w:val="en-US"/>
    </w:rPr>
  </w:style>
  <w:style w:type="paragraph" w:styleId="Heading2">
    <w:name w:val="heading 2"/>
    <w:basedOn w:val="Normal"/>
    <w:next w:val="Normal"/>
    <w:link w:val="Heading2Char"/>
    <w:uiPriority w:val="9"/>
    <w:unhideWhenUsed/>
    <w:qFormat/>
    <w:locked/>
    <w:rsid w:val="004D61D4"/>
    <w:pPr>
      <w:keepNext/>
      <w:keepLines/>
      <w:spacing w:before="200"/>
      <w:outlineLvl w:val="1"/>
    </w:pPr>
    <w:rPr>
      <w:rFonts w:eastAsiaTheme="majorEastAsia" w:cstheme="majorBidi"/>
      <w:b/>
      <w:bCs/>
      <w:sz w:val="44"/>
      <w:szCs w:val="26"/>
      <w:u w:color="000000"/>
      <w:lang w:val="en-US"/>
    </w:rPr>
  </w:style>
  <w:style w:type="paragraph" w:styleId="Heading3">
    <w:name w:val="heading 3"/>
    <w:basedOn w:val="Normal"/>
    <w:next w:val="Normal"/>
    <w:link w:val="Heading3Char"/>
    <w:uiPriority w:val="9"/>
    <w:unhideWhenUsed/>
    <w:qFormat/>
    <w:locked/>
    <w:rsid w:val="00005A44"/>
    <w:pPr>
      <w:keepNext/>
      <w:keepLines/>
      <w:spacing w:before="200"/>
      <w:outlineLvl w:val="2"/>
    </w:pPr>
    <w:rPr>
      <w:rFonts w:eastAsiaTheme="majorEastAsia" w:cstheme="majorBidi"/>
      <w:b/>
      <w:bCs/>
      <w:sz w:val="36"/>
      <w:szCs w:val="24"/>
      <w:u w:color="000000"/>
      <w:lang w:val="en-US"/>
    </w:rPr>
  </w:style>
  <w:style w:type="paragraph" w:styleId="Heading4">
    <w:name w:val="heading 4"/>
    <w:basedOn w:val="Normal"/>
    <w:next w:val="Normal"/>
    <w:link w:val="Heading4Char"/>
    <w:uiPriority w:val="9"/>
    <w:unhideWhenUsed/>
    <w:qFormat/>
    <w:locked/>
    <w:rsid w:val="00005A44"/>
    <w:pPr>
      <w:keepNext/>
      <w:keepLines/>
      <w:spacing w:before="200"/>
      <w:outlineLvl w:val="3"/>
    </w:pPr>
    <w:rPr>
      <w:rFonts w:eastAsiaTheme="majorEastAsia" w:cstheme="majorBidi"/>
      <w:b/>
      <w:bCs/>
      <w:iCs/>
      <w:szCs w:val="24"/>
      <w:u w:color="000000"/>
      <w:lang w:val="en-US"/>
    </w:rPr>
  </w:style>
  <w:style w:type="paragraph" w:styleId="Heading5">
    <w:name w:val="heading 5"/>
    <w:basedOn w:val="Normal"/>
    <w:next w:val="Normal"/>
    <w:link w:val="Heading5Char"/>
    <w:uiPriority w:val="9"/>
    <w:semiHidden/>
    <w:unhideWhenUsed/>
    <w:qFormat/>
    <w:locked/>
    <w:rsid w:val="00D87E5D"/>
    <w:pPr>
      <w:keepNext/>
      <w:keepLines/>
      <w:spacing w:before="200"/>
      <w:outlineLvl w:val="4"/>
    </w:pPr>
    <w:rPr>
      <w:rFonts w:asciiTheme="majorHAnsi" w:eastAsiaTheme="majorEastAsia" w:hAnsiTheme="majorHAnsi" w:cstheme="majorBidi"/>
      <w:color w:val="243F60" w:themeColor="accent1" w:themeShade="7F"/>
      <w:szCs w:val="24"/>
      <w:u w:color="000000"/>
      <w:lang w:val="en-US"/>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styleId="Hyperlink">
    <w:name w:val="Hyperlink"/>
    <w:uiPriority w:val="99"/>
    <w:rsid w:val="0008752D"/>
    <w:rPr>
      <w:rFonts w:cs="Times New Roman"/>
      <w:color w:val="0000FF"/>
      <w:u w:val="single"/>
    </w:rPr>
  </w:style>
  <w:style w:type="paragraph" w:styleId="Header">
    <w:name w:val="header"/>
    <w:basedOn w:val="Normal"/>
    <w:link w:val="HeaderChar"/>
    <w:rsid w:val="0008752D"/>
    <w:pPr>
      <w:tabs>
        <w:tab w:val="center" w:pos="4153"/>
        <w:tab w:val="right" w:pos="8306"/>
      </w:tabs>
      <w:spacing w:line="240" w:lineRule="auto"/>
    </w:pPr>
    <w:rPr>
      <w:rFonts w:ascii="Times New Roman" w:eastAsia="Calibri" w:hAnsi="Times New Roman"/>
      <w:szCs w:val="24"/>
    </w:rPr>
  </w:style>
  <w:style w:type="character" w:customStyle="1" w:styleId="HeaderChar">
    <w:name w:val="Header Char"/>
    <w:link w:val="Header"/>
    <w:uiPriority w:val="99"/>
    <w:locked/>
    <w:rsid w:val="0008752D"/>
    <w:rPr>
      <w:rFonts w:ascii="Times New Roman" w:hAnsi="Times New Roman" w:cs="Times New Roman"/>
      <w:sz w:val="24"/>
      <w:szCs w:val="24"/>
      <w:lang w:val="x-none" w:eastAsia="en-GB"/>
    </w:rPr>
  </w:style>
  <w:style w:type="paragraph" w:styleId="Footer">
    <w:name w:val="footer"/>
    <w:basedOn w:val="Normal"/>
    <w:link w:val="FooterChar"/>
    <w:rsid w:val="0008752D"/>
    <w:pPr>
      <w:tabs>
        <w:tab w:val="center" w:pos="4153"/>
        <w:tab w:val="right" w:pos="8306"/>
      </w:tabs>
      <w:spacing w:line="240" w:lineRule="auto"/>
    </w:pPr>
    <w:rPr>
      <w:rFonts w:ascii="Times New Roman" w:eastAsia="Calibri" w:hAnsi="Times New Roman"/>
      <w:szCs w:val="24"/>
    </w:rPr>
  </w:style>
  <w:style w:type="character" w:customStyle="1" w:styleId="FooterChar">
    <w:name w:val="Footer Char"/>
    <w:link w:val="Footer"/>
    <w:uiPriority w:val="99"/>
    <w:locked/>
    <w:rsid w:val="0008752D"/>
    <w:rPr>
      <w:rFonts w:ascii="Times New Roman" w:hAnsi="Times New Roman" w:cs="Times New Roman"/>
      <w:sz w:val="24"/>
      <w:szCs w:val="24"/>
      <w:lang w:val="x-none" w:eastAsia="en-GB"/>
    </w:rPr>
  </w:style>
  <w:style w:type="character" w:styleId="PageNumber">
    <w:name w:val="page number"/>
    <w:rsid w:val="0008752D"/>
    <w:rPr>
      <w:rFonts w:cs="Times New Roman"/>
    </w:rPr>
  </w:style>
  <w:style w:type="table" w:styleId="TableGrid">
    <w:name w:val="Table Grid"/>
    <w:basedOn w:val="TableNormal"/>
    <w:rsid w:val="0008752D"/>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styleId="FollowedHyperlink">
    <w:name w:val="FollowedHyperlink"/>
    <w:rsid w:val="0008752D"/>
    <w:rPr>
      <w:rFonts w:cs="Times New Roman"/>
      <w:color w:val="800080"/>
      <w:u w:val="single"/>
    </w:rPr>
  </w:style>
  <w:style w:type="paragraph" w:styleId="EndnoteText">
    <w:name w:val="endnote text"/>
    <w:basedOn w:val="Normal"/>
    <w:link w:val="EndnoteTextChar"/>
    <w:rsid w:val="0008752D"/>
    <w:pPr>
      <w:spacing w:line="240" w:lineRule="auto"/>
    </w:pPr>
    <w:rPr>
      <w:rFonts w:ascii="Times New Roman" w:eastAsia="Calibri" w:hAnsi="Times New Roman"/>
      <w:sz w:val="20"/>
    </w:rPr>
  </w:style>
  <w:style w:type="character" w:customStyle="1" w:styleId="EndnoteTextChar">
    <w:name w:val="Endnote Text Char"/>
    <w:link w:val="EndnoteText"/>
    <w:locked/>
    <w:rsid w:val="0008752D"/>
    <w:rPr>
      <w:rFonts w:ascii="Times New Roman" w:hAnsi="Times New Roman" w:cs="Times New Roman"/>
      <w:sz w:val="20"/>
      <w:szCs w:val="20"/>
      <w:lang w:val="x-none" w:eastAsia="en-GB"/>
    </w:rPr>
  </w:style>
  <w:style w:type="character" w:styleId="EndnoteReference">
    <w:name w:val="endnote reference"/>
    <w:rsid w:val="0008752D"/>
    <w:rPr>
      <w:rFonts w:cs="Times New Roman"/>
      <w:vertAlign w:val="superscript"/>
    </w:rPr>
  </w:style>
  <w:style w:type="paragraph" w:styleId="BalloonText">
    <w:name w:val="Balloon Text"/>
    <w:basedOn w:val="Normal"/>
    <w:link w:val="BalloonTextChar"/>
    <w:semiHidden/>
    <w:rsid w:val="0008752D"/>
    <w:pPr>
      <w:spacing w:line="240" w:lineRule="auto"/>
    </w:pPr>
    <w:rPr>
      <w:rFonts w:ascii="Tahoma" w:hAnsi="Tahoma" w:cs="Tahoma"/>
      <w:sz w:val="16"/>
      <w:szCs w:val="16"/>
    </w:rPr>
  </w:style>
  <w:style w:type="character" w:customStyle="1" w:styleId="BalloonTextChar">
    <w:name w:val="Balloon Text Char"/>
    <w:link w:val="BalloonText"/>
    <w:semiHidden/>
    <w:locked/>
    <w:rsid w:val="0008752D"/>
    <w:rPr>
      <w:rFonts w:ascii="Tahoma" w:hAnsi="Tahoma" w:cs="Tahoma"/>
      <w:sz w:val="16"/>
      <w:szCs w:val="16"/>
    </w:rPr>
  </w:style>
  <w:style w:type="paragraph" w:styleId="ListParagraph">
    <w:name w:val="List Paragraph"/>
    <w:basedOn w:val="Normal"/>
    <w:uiPriority w:val="34"/>
    <w:qFormat/>
    <w:rsid w:val="00D87E5D"/>
    <w:pPr>
      <w:numPr>
        <w:numId w:val="1"/>
      </w:numPr>
      <w:spacing w:before="100" w:beforeAutospacing="1" w:after="100" w:afterAutospacing="1"/>
      <w:contextualSpacing/>
    </w:pPr>
    <w:rPr>
      <w:rFonts w:eastAsia="Cambria" w:cs="Cambria"/>
      <w:b/>
      <w:color w:val="000000"/>
      <w:szCs w:val="24"/>
      <w:u w:color="000000"/>
      <w:lang w:val="en-US"/>
    </w:rPr>
  </w:style>
  <w:style w:type="character" w:styleId="CommentReference">
    <w:name w:val="annotation reference"/>
    <w:uiPriority w:val="99"/>
    <w:rsid w:val="00FB05C4"/>
    <w:rPr>
      <w:rFonts w:cs="Times New Roman"/>
      <w:sz w:val="16"/>
      <w:szCs w:val="16"/>
    </w:rPr>
  </w:style>
  <w:style w:type="paragraph" w:styleId="CommentText">
    <w:name w:val="annotation text"/>
    <w:basedOn w:val="Normal"/>
    <w:link w:val="CommentTextChar"/>
    <w:uiPriority w:val="99"/>
    <w:rsid w:val="00FB05C4"/>
    <w:rPr>
      <w:sz w:val="20"/>
    </w:rPr>
  </w:style>
  <w:style w:type="character" w:customStyle="1" w:styleId="CommentTextChar">
    <w:name w:val="Comment Text Char"/>
    <w:link w:val="CommentText"/>
    <w:uiPriority w:val="99"/>
    <w:locked/>
    <w:rsid w:val="0007106E"/>
    <w:rPr>
      <w:rFonts w:cs="Times New Roman"/>
      <w:sz w:val="20"/>
      <w:szCs w:val="20"/>
      <w:lang w:val="x-none" w:eastAsia="en-US"/>
    </w:rPr>
  </w:style>
  <w:style w:type="paragraph" w:styleId="CommentSubject">
    <w:name w:val="annotation subject"/>
    <w:basedOn w:val="CommentText"/>
    <w:next w:val="CommentText"/>
    <w:link w:val="CommentSubjectChar"/>
    <w:semiHidden/>
    <w:rsid w:val="00FB05C4"/>
    <w:rPr>
      <w:b/>
      <w:bCs/>
    </w:rPr>
  </w:style>
  <w:style w:type="character" w:customStyle="1" w:styleId="CommentSubjectChar">
    <w:name w:val="Comment Subject Char"/>
    <w:link w:val="CommentSubject"/>
    <w:semiHidden/>
    <w:locked/>
    <w:rsid w:val="0007106E"/>
    <w:rPr>
      <w:rFonts w:cs="Times New Roman"/>
      <w:b/>
      <w:bCs/>
      <w:sz w:val="20"/>
      <w:szCs w:val="20"/>
      <w:lang w:val="x-none" w:eastAsia="en-US"/>
    </w:rPr>
  </w:style>
  <w:style w:type="character" w:customStyle="1" w:styleId="emailstyle22">
    <w:name w:val="emailstyle22"/>
    <w:semiHidden/>
    <w:rsid w:val="00E86392"/>
    <w:rPr>
      <w:rFonts w:ascii="Arial" w:hAnsi="Arial" w:cs="Arial" w:hint="default"/>
      <w:b w:val="0"/>
      <w:bCs w:val="0"/>
      <w:i w:val="0"/>
      <w:iCs w:val="0"/>
      <w:strike w:val="0"/>
      <w:dstrike w:val="0"/>
      <w:color w:val="auto"/>
      <w:sz w:val="20"/>
      <w:szCs w:val="20"/>
      <w:u w:val="none"/>
      <w:effect w:val="none"/>
    </w:rPr>
  </w:style>
  <w:style w:type="paragraph" w:styleId="FootnoteText">
    <w:name w:val="footnote text"/>
    <w:basedOn w:val="Normal"/>
    <w:semiHidden/>
    <w:rsid w:val="006B4586"/>
    <w:rPr>
      <w:sz w:val="20"/>
    </w:rPr>
  </w:style>
  <w:style w:type="character" w:styleId="FootnoteReference">
    <w:name w:val="footnote reference"/>
    <w:semiHidden/>
    <w:rsid w:val="006B4586"/>
    <w:rPr>
      <w:vertAlign w:val="superscript"/>
    </w:rPr>
  </w:style>
  <w:style w:type="paragraph" w:styleId="NormalWeb">
    <w:name w:val="Normal (Web)"/>
    <w:basedOn w:val="Normal"/>
    <w:rsid w:val="00363EA3"/>
    <w:rPr>
      <w:rFonts w:ascii="Times New Roman" w:hAnsi="Times New Roman"/>
      <w:szCs w:val="24"/>
    </w:rPr>
  </w:style>
  <w:style w:type="character" w:customStyle="1" w:styleId="Heading2Char">
    <w:name w:val="Heading 2 Char"/>
    <w:basedOn w:val="DefaultParagraphFont"/>
    <w:link w:val="Heading2"/>
    <w:uiPriority w:val="9"/>
    <w:rsid w:val="004D61D4"/>
    <w:rPr>
      <w:rFonts w:ascii="Oxygen" w:eastAsiaTheme="majorEastAsia" w:hAnsi="Oxygen" w:cstheme="majorBidi"/>
      <w:b/>
      <w:bCs/>
      <w:sz w:val="44"/>
      <w:szCs w:val="26"/>
      <w:u w:color="000000"/>
      <w:lang w:val="en-US"/>
    </w:rPr>
  </w:style>
  <w:style w:type="character" w:customStyle="1" w:styleId="Heading3Char">
    <w:name w:val="Heading 3 Char"/>
    <w:basedOn w:val="DefaultParagraphFont"/>
    <w:link w:val="Heading3"/>
    <w:uiPriority w:val="9"/>
    <w:rsid w:val="00005A44"/>
    <w:rPr>
      <w:rFonts w:ascii="Arial" w:eastAsiaTheme="majorEastAsia" w:hAnsi="Arial" w:cstheme="majorBidi"/>
      <w:b/>
      <w:bCs/>
      <w:sz w:val="36"/>
      <w:szCs w:val="24"/>
      <w:u w:color="000000"/>
      <w:lang w:val="en-US"/>
    </w:rPr>
  </w:style>
  <w:style w:type="character" w:customStyle="1" w:styleId="Heading4Char">
    <w:name w:val="Heading 4 Char"/>
    <w:basedOn w:val="DefaultParagraphFont"/>
    <w:link w:val="Heading4"/>
    <w:uiPriority w:val="9"/>
    <w:rsid w:val="00005A44"/>
    <w:rPr>
      <w:rFonts w:ascii="Arial" w:eastAsiaTheme="majorEastAsia" w:hAnsi="Arial" w:cstheme="majorBidi"/>
      <w:b/>
      <w:bCs/>
      <w:iCs/>
      <w:sz w:val="32"/>
      <w:szCs w:val="24"/>
      <w:u w:color="000000"/>
      <w:lang w:val="en-US"/>
    </w:rPr>
  </w:style>
  <w:style w:type="paragraph" w:customStyle="1" w:styleId="Textboxtext1">
    <w:name w:val="Textbox text1"/>
    <w:basedOn w:val="Normal"/>
    <w:link w:val="Textboxtext1Char"/>
    <w:rsid w:val="00487AEE"/>
    <w:pPr>
      <w:autoSpaceDE w:val="0"/>
      <w:autoSpaceDN w:val="0"/>
      <w:adjustRightInd w:val="0"/>
      <w:spacing w:after="120"/>
      <w:contextualSpacing/>
      <w:outlineLvl w:val="0"/>
    </w:pPr>
    <w:rPr>
      <w:rFonts w:cs="Arial"/>
      <w:szCs w:val="24"/>
    </w:rPr>
  </w:style>
  <w:style w:type="paragraph" w:customStyle="1" w:styleId="Textboxheader1">
    <w:name w:val="Textbox header1"/>
    <w:basedOn w:val="Heading3"/>
    <w:link w:val="Textboxheader1Char"/>
    <w:rsid w:val="00487AEE"/>
    <w:pPr>
      <w:spacing w:before="120"/>
    </w:pPr>
  </w:style>
  <w:style w:type="character" w:customStyle="1" w:styleId="Textboxtext1Char">
    <w:name w:val="Textbox text1 Char"/>
    <w:link w:val="Textboxtext1"/>
    <w:rsid w:val="00487AEE"/>
    <w:rPr>
      <w:rFonts w:ascii="Arial" w:eastAsia="Times New Roman" w:hAnsi="Arial" w:cs="Arial"/>
      <w:sz w:val="24"/>
      <w:szCs w:val="24"/>
    </w:rPr>
  </w:style>
  <w:style w:type="character" w:customStyle="1" w:styleId="Textboxheader1Char">
    <w:name w:val="Textbox header1 Char"/>
    <w:link w:val="Textboxheader1"/>
    <w:rsid w:val="00487AEE"/>
    <w:rPr>
      <w:rFonts w:ascii="Arial" w:eastAsia="Times New Roman" w:hAnsi="Arial"/>
      <w:b/>
      <w:bCs/>
      <w:sz w:val="26"/>
      <w:szCs w:val="26"/>
    </w:rPr>
  </w:style>
  <w:style w:type="paragraph" w:styleId="ListBullet">
    <w:name w:val="List Bullet"/>
    <w:basedOn w:val="Normal"/>
    <w:uiPriority w:val="99"/>
    <w:unhideWhenUsed/>
    <w:rsid w:val="00FD05F4"/>
    <w:pPr>
      <w:tabs>
        <w:tab w:val="num" w:pos="360"/>
      </w:tabs>
      <w:ind w:left="360" w:hanging="360"/>
      <w:contextualSpacing/>
    </w:pPr>
    <w:rPr>
      <w:sz w:val="28"/>
    </w:rPr>
  </w:style>
  <w:style w:type="character" w:customStyle="1" w:styleId="Heading1Char">
    <w:name w:val="Heading 1 Char"/>
    <w:basedOn w:val="DefaultParagraphFont"/>
    <w:link w:val="Heading1"/>
    <w:uiPriority w:val="9"/>
    <w:rsid w:val="00005A44"/>
    <w:rPr>
      <w:rFonts w:ascii="Arial" w:eastAsiaTheme="majorEastAsia" w:hAnsi="Arial" w:cstheme="majorBidi"/>
      <w:b/>
      <w:bCs/>
      <w:sz w:val="48"/>
      <w:szCs w:val="28"/>
      <w:u w:color="000000"/>
      <w:lang w:val="en-US"/>
    </w:rPr>
  </w:style>
  <w:style w:type="character" w:customStyle="1" w:styleId="Heading5Char">
    <w:name w:val="Heading 5 Char"/>
    <w:basedOn w:val="DefaultParagraphFont"/>
    <w:link w:val="Heading5"/>
    <w:uiPriority w:val="9"/>
    <w:semiHidden/>
    <w:rsid w:val="00D87E5D"/>
    <w:rPr>
      <w:rFonts w:asciiTheme="majorHAnsi" w:eastAsiaTheme="majorEastAsia" w:hAnsiTheme="majorHAnsi" w:cstheme="majorBidi"/>
      <w:color w:val="243F60" w:themeColor="accent1" w:themeShade="7F"/>
      <w:sz w:val="24"/>
      <w:szCs w:val="24"/>
      <w:u w:color="000000"/>
      <w:lang w:val="en-US"/>
    </w:rPr>
  </w:style>
  <w:style w:type="paragraph" w:styleId="Title">
    <w:name w:val="Title"/>
    <w:basedOn w:val="Normal"/>
    <w:next w:val="Normal"/>
    <w:link w:val="TitleChar"/>
    <w:uiPriority w:val="10"/>
    <w:qFormat/>
    <w:locked/>
    <w:rsid w:val="00D87E5D"/>
    <w:pPr>
      <w:pBdr>
        <w:bottom w:val="single" w:sz="8" w:space="4" w:color="4F81BD" w:themeColor="accent1"/>
      </w:pBdr>
      <w:spacing w:after="300"/>
      <w:contextualSpacing/>
    </w:pPr>
    <w:rPr>
      <w:rFonts w:asciiTheme="majorHAnsi" w:eastAsiaTheme="majorEastAsia" w:hAnsiTheme="majorHAnsi" w:cstheme="majorBidi"/>
      <w:color w:val="17365D" w:themeColor="text2" w:themeShade="BF"/>
      <w:spacing w:val="5"/>
      <w:kern w:val="28"/>
      <w:sz w:val="52"/>
      <w:szCs w:val="52"/>
      <w:u w:color="000000"/>
      <w:lang w:val="en-US"/>
    </w:rPr>
  </w:style>
  <w:style w:type="character" w:customStyle="1" w:styleId="TitleChar">
    <w:name w:val="Title Char"/>
    <w:basedOn w:val="DefaultParagraphFont"/>
    <w:link w:val="Title"/>
    <w:uiPriority w:val="10"/>
    <w:rsid w:val="00D87E5D"/>
    <w:rPr>
      <w:rFonts w:asciiTheme="majorHAnsi" w:eastAsiaTheme="majorEastAsia" w:hAnsiTheme="majorHAnsi" w:cstheme="majorBidi"/>
      <w:color w:val="17365D" w:themeColor="text2" w:themeShade="BF"/>
      <w:spacing w:val="5"/>
      <w:kern w:val="28"/>
      <w:sz w:val="52"/>
      <w:szCs w:val="52"/>
      <w:u w:color="000000"/>
      <w:lang w:val="en-US"/>
    </w:rPr>
  </w:style>
  <w:style w:type="paragraph" w:styleId="Subtitle">
    <w:name w:val="Subtitle"/>
    <w:basedOn w:val="Normal"/>
    <w:next w:val="Normal"/>
    <w:link w:val="SubtitleChar"/>
    <w:uiPriority w:val="11"/>
    <w:qFormat/>
    <w:locked/>
    <w:rsid w:val="00D87E5D"/>
    <w:pPr>
      <w:numPr>
        <w:ilvl w:val="1"/>
      </w:numPr>
    </w:pPr>
    <w:rPr>
      <w:rFonts w:asciiTheme="majorHAnsi" w:eastAsiaTheme="majorEastAsia" w:hAnsiTheme="majorHAnsi" w:cstheme="majorBidi"/>
      <w:i/>
      <w:iCs/>
      <w:color w:val="4F81BD" w:themeColor="accent1"/>
      <w:spacing w:val="15"/>
      <w:szCs w:val="24"/>
      <w:u w:color="000000"/>
      <w:lang w:val="en-US"/>
    </w:rPr>
  </w:style>
  <w:style w:type="character" w:customStyle="1" w:styleId="SubtitleChar">
    <w:name w:val="Subtitle Char"/>
    <w:basedOn w:val="DefaultParagraphFont"/>
    <w:link w:val="Subtitle"/>
    <w:uiPriority w:val="11"/>
    <w:rsid w:val="00D87E5D"/>
    <w:rPr>
      <w:rFonts w:asciiTheme="majorHAnsi" w:eastAsiaTheme="majorEastAsia" w:hAnsiTheme="majorHAnsi" w:cstheme="majorBidi"/>
      <w:i/>
      <w:iCs/>
      <w:color w:val="4F81BD" w:themeColor="accent1"/>
      <w:spacing w:val="15"/>
      <w:sz w:val="24"/>
      <w:szCs w:val="24"/>
      <w:u w:color="000000"/>
      <w:lang w:val="en-US"/>
    </w:rPr>
  </w:style>
  <w:style w:type="character" w:styleId="Strong">
    <w:name w:val="Strong"/>
    <w:basedOn w:val="DefaultParagraphFont"/>
    <w:uiPriority w:val="22"/>
    <w:qFormat/>
    <w:locked/>
    <w:rsid w:val="00D87E5D"/>
    <w:rPr>
      <w:b/>
      <w:bCs/>
    </w:rPr>
  </w:style>
  <w:style w:type="paragraph" w:styleId="NoSpacing">
    <w:name w:val="No Spacing"/>
    <w:aliases w:val="Bullet list"/>
    <w:basedOn w:val="ListBullet"/>
    <w:uiPriority w:val="1"/>
    <w:qFormat/>
    <w:rsid w:val="00CB527C"/>
    <w:pPr>
      <w:tabs>
        <w:tab w:val="clear" w:pos="360"/>
      </w:tabs>
      <w:ind w:left="0" w:firstLine="0"/>
    </w:pPr>
    <w:rPr>
      <w:rFonts w:eastAsia="Cambria" w:cs="Cambria"/>
      <w:color w:val="000000"/>
      <w:sz w:val="32"/>
      <w:szCs w:val="24"/>
      <w:u w:color="000000"/>
      <w:lang w:val="en-US"/>
    </w:rPr>
  </w:style>
  <w:style w:type="paragraph" w:styleId="Quote">
    <w:name w:val="Quote"/>
    <w:basedOn w:val="Normal"/>
    <w:next w:val="Normal"/>
    <w:link w:val="QuoteChar"/>
    <w:uiPriority w:val="29"/>
    <w:qFormat/>
    <w:rsid w:val="00D87E5D"/>
    <w:rPr>
      <w:rFonts w:eastAsia="Cambria" w:cs="Cambria"/>
      <w:i/>
      <w:iCs/>
      <w:color w:val="FABF8F" w:themeColor="accent6" w:themeTint="99"/>
      <w:szCs w:val="24"/>
      <w:u w:color="000000"/>
      <w:lang w:val="en-US"/>
    </w:rPr>
  </w:style>
  <w:style w:type="character" w:customStyle="1" w:styleId="QuoteChar">
    <w:name w:val="Quote Char"/>
    <w:basedOn w:val="DefaultParagraphFont"/>
    <w:link w:val="Quote"/>
    <w:uiPriority w:val="29"/>
    <w:rsid w:val="00D87E5D"/>
    <w:rPr>
      <w:rFonts w:ascii="Arial" w:eastAsia="Cambria" w:hAnsi="Arial" w:cs="Cambria"/>
      <w:i/>
      <w:iCs/>
      <w:color w:val="FABF8F" w:themeColor="accent6" w:themeTint="99"/>
      <w:sz w:val="24"/>
      <w:szCs w:val="24"/>
      <w:u w:color="000000"/>
      <w:lang w:val="en-US"/>
    </w:rPr>
  </w:style>
  <w:style w:type="paragraph" w:customStyle="1" w:styleId="NoParagraphStyle">
    <w:name w:val="[No Paragraph Style]"/>
    <w:rsid w:val="002B2D1A"/>
    <w:pPr>
      <w:pBdr>
        <w:top w:val="none" w:sz="0" w:space="0" w:color="auto"/>
        <w:left w:val="none" w:sz="0" w:space="0" w:color="auto"/>
        <w:bottom w:val="none" w:sz="0" w:space="0" w:color="auto"/>
        <w:right w:val="none" w:sz="0" w:space="0" w:color="auto"/>
        <w:between w:val="none" w:sz="0" w:space="0" w:color="auto"/>
        <w:bar w:val="none" w:sz="0" w:color="auto"/>
      </w:pBdr>
      <w:autoSpaceDE w:val="0"/>
      <w:autoSpaceDN w:val="0"/>
      <w:adjustRightInd w:val="0"/>
      <w:spacing w:line="288" w:lineRule="auto"/>
      <w:textAlignment w:val="center"/>
    </w:pPr>
    <w:rPr>
      <w:rFonts w:ascii="MinionPro-Regular" w:hAnsi="MinionPro-Regular" w:cs="MinionPro-Regular"/>
      <w:color w:val="000000"/>
      <w:sz w:val="24"/>
      <w:szCs w:val="24"/>
    </w:rPr>
  </w:style>
  <w:style w:type="paragraph" w:customStyle="1" w:styleId="sectiontitle16pt">
    <w:name w:val="section title 16pt"/>
    <w:basedOn w:val="NoParagraphStyle"/>
    <w:uiPriority w:val="99"/>
    <w:rsid w:val="002B2D1A"/>
    <w:pPr>
      <w:spacing w:line="360" w:lineRule="atLeast"/>
    </w:pPr>
    <w:rPr>
      <w:rFonts w:ascii="Effra" w:hAnsi="Effra" w:cs="Effra"/>
      <w:b/>
      <w:bCs/>
      <w:color w:val="0F00E0"/>
      <w:sz w:val="32"/>
      <w:szCs w:val="32"/>
    </w:rPr>
  </w:style>
  <w:style w:type="paragraph" w:customStyle="1" w:styleId="copyblk">
    <w:name w:val="copy blk"/>
    <w:basedOn w:val="NoParagraphStyle"/>
    <w:uiPriority w:val="99"/>
    <w:rsid w:val="002B2D1A"/>
    <w:pPr>
      <w:suppressAutoHyphens/>
      <w:spacing w:line="320" w:lineRule="atLeast"/>
    </w:pPr>
    <w:rPr>
      <w:rFonts w:ascii="Effra" w:hAnsi="Effra" w:cs="Effra"/>
    </w:rPr>
  </w:style>
  <w:style w:type="paragraph" w:customStyle="1" w:styleId="sectiontitle12pt">
    <w:name w:val="section title 12 pt"/>
    <w:basedOn w:val="NoParagraphStyle"/>
    <w:uiPriority w:val="99"/>
    <w:rsid w:val="002B2D1A"/>
    <w:pPr>
      <w:suppressAutoHyphens/>
      <w:spacing w:line="320" w:lineRule="atLeast"/>
    </w:pPr>
    <w:rPr>
      <w:rFonts w:ascii="Effra" w:hAnsi="Effra" w:cs="Effra"/>
      <w:b/>
      <w:bCs/>
      <w:color w:val="0F00E0"/>
    </w:rPr>
  </w:style>
  <w:style w:type="paragraph" w:customStyle="1" w:styleId="copyblkbullets">
    <w:name w:val="copy blk bullets"/>
    <w:basedOn w:val="NoParagraphStyle"/>
    <w:uiPriority w:val="99"/>
    <w:rsid w:val="002B2D1A"/>
    <w:pPr>
      <w:tabs>
        <w:tab w:val="left" w:pos="283"/>
      </w:tabs>
      <w:suppressAutoHyphens/>
      <w:spacing w:line="320" w:lineRule="atLeast"/>
      <w:ind w:left="283" w:hanging="283"/>
    </w:pPr>
    <w:rPr>
      <w:rFonts w:ascii="Effra" w:hAnsi="Effra" w:cs="Effra"/>
      <w:color w:val="0F00E0"/>
    </w:rPr>
  </w:style>
  <w:style w:type="paragraph" w:customStyle="1" w:styleId="copyblkindent">
    <w:name w:val="copy blk indent"/>
    <w:basedOn w:val="NoParagraphStyle"/>
    <w:uiPriority w:val="99"/>
    <w:rsid w:val="002B2D1A"/>
    <w:pPr>
      <w:suppressAutoHyphens/>
      <w:spacing w:line="320" w:lineRule="atLeast"/>
      <w:ind w:left="170" w:right="170"/>
    </w:pPr>
    <w:rPr>
      <w:rFonts w:ascii="Effra" w:hAnsi="Effra" w:cs="Effra"/>
    </w:rPr>
  </w:style>
  <w:style w:type="paragraph" w:customStyle="1" w:styleId="BasicParagraph">
    <w:name w:val="[Basic Paragraph]"/>
    <w:basedOn w:val="NoParagraphStyle"/>
    <w:uiPriority w:val="99"/>
    <w:rsid w:val="002B2D1A"/>
  </w:style>
  <w:style w:type="character" w:customStyle="1" w:styleId="Boldcopy">
    <w:name w:val="Bold copy"/>
    <w:uiPriority w:val="99"/>
    <w:rsid w:val="002B2D1A"/>
    <w:rPr>
      <w:rFonts w:ascii="Effra Heavy" w:hAnsi="Effra Heavy" w:cs="Effra Heavy"/>
      <w:color w:val="000000"/>
      <w:spacing w:val="0"/>
      <w:sz w:val="24"/>
      <w:szCs w:val="24"/>
      <w:vertAlign w:val="baseline"/>
    </w:rPr>
  </w:style>
  <w:style w:type="character" w:customStyle="1" w:styleId="Boldpurple">
    <w:name w:val="Bold purple"/>
    <w:uiPriority w:val="99"/>
    <w:rsid w:val="002B2D1A"/>
    <w:rPr>
      <w:rFonts w:ascii="Effra" w:hAnsi="Effra" w:cs="Effra"/>
      <w:b/>
      <w:bCs/>
      <w:color w:val="0F00E0"/>
      <w:spacing w:val="0"/>
      <w:sz w:val="24"/>
      <w:szCs w:val="24"/>
      <w:vertAlign w:val="baseline"/>
    </w:rPr>
  </w:style>
  <w:style w:type="character" w:customStyle="1" w:styleId="bodycopy-black">
    <w:name w:val="body copy - black"/>
    <w:uiPriority w:val="99"/>
    <w:rsid w:val="002B2D1A"/>
    <w:rPr>
      <w:rFonts w:ascii="Effra" w:hAnsi="Effra" w:cs="Effra"/>
      <w:color w:val="000000"/>
      <w:sz w:val="24"/>
      <w:szCs w:val="24"/>
    </w:rPr>
  </w:style>
  <w:style w:type="character" w:customStyle="1" w:styleId="regitalic">
    <w:name w:val="reg italic"/>
    <w:uiPriority w:val="99"/>
    <w:rsid w:val="002B2D1A"/>
    <w:rPr>
      <w:rFonts w:ascii="Effra" w:hAnsi="Effra" w:cs="Effra"/>
      <w:i/>
      <w:iCs/>
    </w:rPr>
  </w:style>
  <w:style w:type="paragraph" w:styleId="Bibliography">
    <w:name w:val="Bibliography"/>
    <w:basedOn w:val="Normal"/>
    <w:next w:val="Normal"/>
    <w:uiPriority w:val="37"/>
    <w:unhideWhenUsed/>
    <w:rsid w:val="00D82645"/>
  </w:style>
  <w:style w:type="character" w:customStyle="1" w:styleId="UnresolvedMention1">
    <w:name w:val="Unresolved Mention1"/>
    <w:basedOn w:val="DefaultParagraphFont"/>
    <w:uiPriority w:val="99"/>
    <w:semiHidden/>
    <w:unhideWhenUsed/>
    <w:rsid w:val="008D0C31"/>
    <w:rPr>
      <w:color w:val="808080"/>
      <w:shd w:val="clear" w:color="auto" w:fill="E6E6E6"/>
    </w:rPr>
  </w:style>
  <w:style w:type="paragraph" w:customStyle="1" w:styleId="Body">
    <w:name w:val="Body"/>
    <w:rsid w:val="00D87CE3"/>
    <w:pPr>
      <w:spacing w:line="276" w:lineRule="auto"/>
    </w:pPr>
    <w:rPr>
      <w:rFonts w:ascii="Arial" w:hAnsi="Arial Unicode MS" w:cs="Arial Unicode MS"/>
      <w:color w:val="000000"/>
      <w:sz w:val="32"/>
      <w:szCs w:val="32"/>
      <w:u w:color="000000"/>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17241770">
      <w:bodyDiv w:val="1"/>
      <w:marLeft w:val="0"/>
      <w:marRight w:val="0"/>
      <w:marTop w:val="0"/>
      <w:marBottom w:val="0"/>
      <w:divBdr>
        <w:top w:val="none" w:sz="0" w:space="0" w:color="auto"/>
        <w:left w:val="none" w:sz="0" w:space="0" w:color="auto"/>
        <w:bottom w:val="none" w:sz="0" w:space="0" w:color="auto"/>
        <w:right w:val="none" w:sz="0" w:space="0" w:color="auto"/>
      </w:divBdr>
    </w:div>
    <w:div w:id="30035943">
      <w:bodyDiv w:val="1"/>
      <w:marLeft w:val="0"/>
      <w:marRight w:val="0"/>
      <w:marTop w:val="0"/>
      <w:marBottom w:val="0"/>
      <w:divBdr>
        <w:top w:val="none" w:sz="0" w:space="0" w:color="auto"/>
        <w:left w:val="none" w:sz="0" w:space="0" w:color="auto"/>
        <w:bottom w:val="none" w:sz="0" w:space="0" w:color="auto"/>
        <w:right w:val="none" w:sz="0" w:space="0" w:color="auto"/>
      </w:divBdr>
    </w:div>
    <w:div w:id="35277584">
      <w:bodyDiv w:val="1"/>
      <w:marLeft w:val="0"/>
      <w:marRight w:val="0"/>
      <w:marTop w:val="0"/>
      <w:marBottom w:val="0"/>
      <w:divBdr>
        <w:top w:val="none" w:sz="0" w:space="0" w:color="auto"/>
        <w:left w:val="none" w:sz="0" w:space="0" w:color="auto"/>
        <w:bottom w:val="none" w:sz="0" w:space="0" w:color="auto"/>
        <w:right w:val="none" w:sz="0" w:space="0" w:color="auto"/>
      </w:divBdr>
    </w:div>
    <w:div w:id="36008487">
      <w:bodyDiv w:val="1"/>
      <w:marLeft w:val="0"/>
      <w:marRight w:val="0"/>
      <w:marTop w:val="0"/>
      <w:marBottom w:val="0"/>
      <w:divBdr>
        <w:top w:val="none" w:sz="0" w:space="0" w:color="auto"/>
        <w:left w:val="none" w:sz="0" w:space="0" w:color="auto"/>
        <w:bottom w:val="none" w:sz="0" w:space="0" w:color="auto"/>
        <w:right w:val="none" w:sz="0" w:space="0" w:color="auto"/>
      </w:divBdr>
    </w:div>
    <w:div w:id="57215231">
      <w:bodyDiv w:val="1"/>
      <w:marLeft w:val="0"/>
      <w:marRight w:val="0"/>
      <w:marTop w:val="0"/>
      <w:marBottom w:val="0"/>
      <w:divBdr>
        <w:top w:val="none" w:sz="0" w:space="0" w:color="auto"/>
        <w:left w:val="none" w:sz="0" w:space="0" w:color="auto"/>
        <w:bottom w:val="none" w:sz="0" w:space="0" w:color="auto"/>
        <w:right w:val="none" w:sz="0" w:space="0" w:color="auto"/>
      </w:divBdr>
    </w:div>
    <w:div w:id="65953445">
      <w:bodyDiv w:val="1"/>
      <w:marLeft w:val="0"/>
      <w:marRight w:val="0"/>
      <w:marTop w:val="0"/>
      <w:marBottom w:val="0"/>
      <w:divBdr>
        <w:top w:val="none" w:sz="0" w:space="0" w:color="auto"/>
        <w:left w:val="none" w:sz="0" w:space="0" w:color="auto"/>
        <w:bottom w:val="none" w:sz="0" w:space="0" w:color="auto"/>
        <w:right w:val="none" w:sz="0" w:space="0" w:color="auto"/>
      </w:divBdr>
    </w:div>
    <w:div w:id="91631839">
      <w:bodyDiv w:val="1"/>
      <w:marLeft w:val="0"/>
      <w:marRight w:val="0"/>
      <w:marTop w:val="0"/>
      <w:marBottom w:val="0"/>
      <w:divBdr>
        <w:top w:val="none" w:sz="0" w:space="0" w:color="auto"/>
        <w:left w:val="none" w:sz="0" w:space="0" w:color="auto"/>
        <w:bottom w:val="none" w:sz="0" w:space="0" w:color="auto"/>
        <w:right w:val="none" w:sz="0" w:space="0" w:color="auto"/>
      </w:divBdr>
    </w:div>
    <w:div w:id="120005831">
      <w:bodyDiv w:val="1"/>
      <w:marLeft w:val="0"/>
      <w:marRight w:val="0"/>
      <w:marTop w:val="0"/>
      <w:marBottom w:val="0"/>
      <w:divBdr>
        <w:top w:val="none" w:sz="0" w:space="0" w:color="auto"/>
        <w:left w:val="none" w:sz="0" w:space="0" w:color="auto"/>
        <w:bottom w:val="none" w:sz="0" w:space="0" w:color="auto"/>
        <w:right w:val="none" w:sz="0" w:space="0" w:color="auto"/>
      </w:divBdr>
    </w:div>
    <w:div w:id="130905361">
      <w:bodyDiv w:val="1"/>
      <w:marLeft w:val="0"/>
      <w:marRight w:val="0"/>
      <w:marTop w:val="0"/>
      <w:marBottom w:val="0"/>
      <w:divBdr>
        <w:top w:val="none" w:sz="0" w:space="0" w:color="auto"/>
        <w:left w:val="none" w:sz="0" w:space="0" w:color="auto"/>
        <w:bottom w:val="none" w:sz="0" w:space="0" w:color="auto"/>
        <w:right w:val="none" w:sz="0" w:space="0" w:color="auto"/>
      </w:divBdr>
    </w:div>
    <w:div w:id="150488179">
      <w:bodyDiv w:val="1"/>
      <w:marLeft w:val="0"/>
      <w:marRight w:val="0"/>
      <w:marTop w:val="0"/>
      <w:marBottom w:val="0"/>
      <w:divBdr>
        <w:top w:val="none" w:sz="0" w:space="0" w:color="auto"/>
        <w:left w:val="none" w:sz="0" w:space="0" w:color="auto"/>
        <w:bottom w:val="none" w:sz="0" w:space="0" w:color="auto"/>
        <w:right w:val="none" w:sz="0" w:space="0" w:color="auto"/>
      </w:divBdr>
    </w:div>
    <w:div w:id="151802704">
      <w:bodyDiv w:val="1"/>
      <w:marLeft w:val="0"/>
      <w:marRight w:val="0"/>
      <w:marTop w:val="0"/>
      <w:marBottom w:val="0"/>
      <w:divBdr>
        <w:top w:val="none" w:sz="0" w:space="0" w:color="auto"/>
        <w:left w:val="none" w:sz="0" w:space="0" w:color="auto"/>
        <w:bottom w:val="none" w:sz="0" w:space="0" w:color="auto"/>
        <w:right w:val="none" w:sz="0" w:space="0" w:color="auto"/>
      </w:divBdr>
    </w:div>
    <w:div w:id="159665966">
      <w:bodyDiv w:val="1"/>
      <w:marLeft w:val="0"/>
      <w:marRight w:val="0"/>
      <w:marTop w:val="0"/>
      <w:marBottom w:val="0"/>
      <w:divBdr>
        <w:top w:val="none" w:sz="0" w:space="0" w:color="auto"/>
        <w:left w:val="none" w:sz="0" w:space="0" w:color="auto"/>
        <w:bottom w:val="none" w:sz="0" w:space="0" w:color="auto"/>
        <w:right w:val="none" w:sz="0" w:space="0" w:color="auto"/>
      </w:divBdr>
    </w:div>
    <w:div w:id="159859189">
      <w:bodyDiv w:val="1"/>
      <w:marLeft w:val="0"/>
      <w:marRight w:val="0"/>
      <w:marTop w:val="0"/>
      <w:marBottom w:val="0"/>
      <w:divBdr>
        <w:top w:val="none" w:sz="0" w:space="0" w:color="auto"/>
        <w:left w:val="none" w:sz="0" w:space="0" w:color="auto"/>
        <w:bottom w:val="none" w:sz="0" w:space="0" w:color="auto"/>
        <w:right w:val="none" w:sz="0" w:space="0" w:color="auto"/>
      </w:divBdr>
    </w:div>
    <w:div w:id="160971384">
      <w:bodyDiv w:val="1"/>
      <w:marLeft w:val="0"/>
      <w:marRight w:val="0"/>
      <w:marTop w:val="0"/>
      <w:marBottom w:val="0"/>
      <w:divBdr>
        <w:top w:val="none" w:sz="0" w:space="0" w:color="auto"/>
        <w:left w:val="none" w:sz="0" w:space="0" w:color="auto"/>
        <w:bottom w:val="none" w:sz="0" w:space="0" w:color="auto"/>
        <w:right w:val="none" w:sz="0" w:space="0" w:color="auto"/>
      </w:divBdr>
    </w:div>
    <w:div w:id="164323164">
      <w:bodyDiv w:val="1"/>
      <w:marLeft w:val="0"/>
      <w:marRight w:val="0"/>
      <w:marTop w:val="0"/>
      <w:marBottom w:val="0"/>
      <w:divBdr>
        <w:top w:val="none" w:sz="0" w:space="0" w:color="auto"/>
        <w:left w:val="none" w:sz="0" w:space="0" w:color="auto"/>
        <w:bottom w:val="none" w:sz="0" w:space="0" w:color="auto"/>
        <w:right w:val="none" w:sz="0" w:space="0" w:color="auto"/>
      </w:divBdr>
    </w:div>
    <w:div w:id="165747442">
      <w:bodyDiv w:val="1"/>
      <w:marLeft w:val="0"/>
      <w:marRight w:val="0"/>
      <w:marTop w:val="0"/>
      <w:marBottom w:val="0"/>
      <w:divBdr>
        <w:top w:val="none" w:sz="0" w:space="0" w:color="auto"/>
        <w:left w:val="none" w:sz="0" w:space="0" w:color="auto"/>
        <w:bottom w:val="none" w:sz="0" w:space="0" w:color="auto"/>
        <w:right w:val="none" w:sz="0" w:space="0" w:color="auto"/>
      </w:divBdr>
    </w:div>
    <w:div w:id="181944549">
      <w:bodyDiv w:val="1"/>
      <w:marLeft w:val="0"/>
      <w:marRight w:val="0"/>
      <w:marTop w:val="0"/>
      <w:marBottom w:val="0"/>
      <w:divBdr>
        <w:top w:val="none" w:sz="0" w:space="0" w:color="auto"/>
        <w:left w:val="none" w:sz="0" w:space="0" w:color="auto"/>
        <w:bottom w:val="none" w:sz="0" w:space="0" w:color="auto"/>
        <w:right w:val="none" w:sz="0" w:space="0" w:color="auto"/>
      </w:divBdr>
    </w:div>
    <w:div w:id="182406784">
      <w:bodyDiv w:val="1"/>
      <w:marLeft w:val="0"/>
      <w:marRight w:val="0"/>
      <w:marTop w:val="0"/>
      <w:marBottom w:val="0"/>
      <w:divBdr>
        <w:top w:val="none" w:sz="0" w:space="0" w:color="auto"/>
        <w:left w:val="none" w:sz="0" w:space="0" w:color="auto"/>
        <w:bottom w:val="none" w:sz="0" w:space="0" w:color="auto"/>
        <w:right w:val="none" w:sz="0" w:space="0" w:color="auto"/>
      </w:divBdr>
    </w:div>
    <w:div w:id="187959167">
      <w:bodyDiv w:val="1"/>
      <w:marLeft w:val="0"/>
      <w:marRight w:val="0"/>
      <w:marTop w:val="0"/>
      <w:marBottom w:val="0"/>
      <w:divBdr>
        <w:top w:val="none" w:sz="0" w:space="0" w:color="auto"/>
        <w:left w:val="none" w:sz="0" w:space="0" w:color="auto"/>
        <w:bottom w:val="none" w:sz="0" w:space="0" w:color="auto"/>
        <w:right w:val="none" w:sz="0" w:space="0" w:color="auto"/>
      </w:divBdr>
    </w:div>
    <w:div w:id="196161639">
      <w:bodyDiv w:val="1"/>
      <w:marLeft w:val="0"/>
      <w:marRight w:val="0"/>
      <w:marTop w:val="0"/>
      <w:marBottom w:val="0"/>
      <w:divBdr>
        <w:top w:val="none" w:sz="0" w:space="0" w:color="auto"/>
        <w:left w:val="none" w:sz="0" w:space="0" w:color="auto"/>
        <w:bottom w:val="none" w:sz="0" w:space="0" w:color="auto"/>
        <w:right w:val="none" w:sz="0" w:space="0" w:color="auto"/>
      </w:divBdr>
    </w:div>
    <w:div w:id="199443446">
      <w:bodyDiv w:val="1"/>
      <w:marLeft w:val="0"/>
      <w:marRight w:val="0"/>
      <w:marTop w:val="0"/>
      <w:marBottom w:val="0"/>
      <w:divBdr>
        <w:top w:val="none" w:sz="0" w:space="0" w:color="auto"/>
        <w:left w:val="none" w:sz="0" w:space="0" w:color="auto"/>
        <w:bottom w:val="none" w:sz="0" w:space="0" w:color="auto"/>
        <w:right w:val="none" w:sz="0" w:space="0" w:color="auto"/>
      </w:divBdr>
    </w:div>
    <w:div w:id="225772361">
      <w:bodyDiv w:val="1"/>
      <w:marLeft w:val="0"/>
      <w:marRight w:val="0"/>
      <w:marTop w:val="0"/>
      <w:marBottom w:val="0"/>
      <w:divBdr>
        <w:top w:val="none" w:sz="0" w:space="0" w:color="auto"/>
        <w:left w:val="none" w:sz="0" w:space="0" w:color="auto"/>
        <w:bottom w:val="none" w:sz="0" w:space="0" w:color="auto"/>
        <w:right w:val="none" w:sz="0" w:space="0" w:color="auto"/>
      </w:divBdr>
    </w:div>
    <w:div w:id="258216816">
      <w:bodyDiv w:val="1"/>
      <w:marLeft w:val="0"/>
      <w:marRight w:val="0"/>
      <w:marTop w:val="0"/>
      <w:marBottom w:val="0"/>
      <w:divBdr>
        <w:top w:val="none" w:sz="0" w:space="0" w:color="auto"/>
        <w:left w:val="none" w:sz="0" w:space="0" w:color="auto"/>
        <w:bottom w:val="none" w:sz="0" w:space="0" w:color="auto"/>
        <w:right w:val="none" w:sz="0" w:space="0" w:color="auto"/>
      </w:divBdr>
    </w:div>
    <w:div w:id="258562479">
      <w:bodyDiv w:val="1"/>
      <w:marLeft w:val="0"/>
      <w:marRight w:val="0"/>
      <w:marTop w:val="0"/>
      <w:marBottom w:val="0"/>
      <w:divBdr>
        <w:top w:val="none" w:sz="0" w:space="0" w:color="auto"/>
        <w:left w:val="none" w:sz="0" w:space="0" w:color="auto"/>
        <w:bottom w:val="none" w:sz="0" w:space="0" w:color="auto"/>
        <w:right w:val="none" w:sz="0" w:space="0" w:color="auto"/>
      </w:divBdr>
    </w:div>
    <w:div w:id="258568202">
      <w:bodyDiv w:val="1"/>
      <w:marLeft w:val="0"/>
      <w:marRight w:val="0"/>
      <w:marTop w:val="0"/>
      <w:marBottom w:val="0"/>
      <w:divBdr>
        <w:top w:val="none" w:sz="0" w:space="0" w:color="auto"/>
        <w:left w:val="none" w:sz="0" w:space="0" w:color="auto"/>
        <w:bottom w:val="none" w:sz="0" w:space="0" w:color="auto"/>
        <w:right w:val="none" w:sz="0" w:space="0" w:color="auto"/>
      </w:divBdr>
    </w:div>
    <w:div w:id="272639337">
      <w:bodyDiv w:val="1"/>
      <w:marLeft w:val="0"/>
      <w:marRight w:val="0"/>
      <w:marTop w:val="0"/>
      <w:marBottom w:val="0"/>
      <w:divBdr>
        <w:top w:val="none" w:sz="0" w:space="0" w:color="auto"/>
        <w:left w:val="none" w:sz="0" w:space="0" w:color="auto"/>
        <w:bottom w:val="none" w:sz="0" w:space="0" w:color="auto"/>
        <w:right w:val="none" w:sz="0" w:space="0" w:color="auto"/>
      </w:divBdr>
    </w:div>
    <w:div w:id="278800173">
      <w:bodyDiv w:val="1"/>
      <w:marLeft w:val="0"/>
      <w:marRight w:val="0"/>
      <w:marTop w:val="0"/>
      <w:marBottom w:val="0"/>
      <w:divBdr>
        <w:top w:val="none" w:sz="0" w:space="0" w:color="auto"/>
        <w:left w:val="none" w:sz="0" w:space="0" w:color="auto"/>
        <w:bottom w:val="none" w:sz="0" w:space="0" w:color="auto"/>
        <w:right w:val="none" w:sz="0" w:space="0" w:color="auto"/>
      </w:divBdr>
    </w:div>
    <w:div w:id="283117613">
      <w:bodyDiv w:val="1"/>
      <w:marLeft w:val="0"/>
      <w:marRight w:val="0"/>
      <w:marTop w:val="0"/>
      <w:marBottom w:val="0"/>
      <w:divBdr>
        <w:top w:val="none" w:sz="0" w:space="0" w:color="auto"/>
        <w:left w:val="none" w:sz="0" w:space="0" w:color="auto"/>
        <w:bottom w:val="none" w:sz="0" w:space="0" w:color="auto"/>
        <w:right w:val="none" w:sz="0" w:space="0" w:color="auto"/>
      </w:divBdr>
    </w:div>
    <w:div w:id="288367148">
      <w:bodyDiv w:val="1"/>
      <w:marLeft w:val="0"/>
      <w:marRight w:val="0"/>
      <w:marTop w:val="0"/>
      <w:marBottom w:val="0"/>
      <w:divBdr>
        <w:top w:val="none" w:sz="0" w:space="0" w:color="auto"/>
        <w:left w:val="none" w:sz="0" w:space="0" w:color="auto"/>
        <w:bottom w:val="none" w:sz="0" w:space="0" w:color="auto"/>
        <w:right w:val="none" w:sz="0" w:space="0" w:color="auto"/>
      </w:divBdr>
    </w:div>
    <w:div w:id="288902058">
      <w:bodyDiv w:val="1"/>
      <w:marLeft w:val="0"/>
      <w:marRight w:val="0"/>
      <w:marTop w:val="0"/>
      <w:marBottom w:val="0"/>
      <w:divBdr>
        <w:top w:val="none" w:sz="0" w:space="0" w:color="auto"/>
        <w:left w:val="none" w:sz="0" w:space="0" w:color="auto"/>
        <w:bottom w:val="none" w:sz="0" w:space="0" w:color="auto"/>
        <w:right w:val="none" w:sz="0" w:space="0" w:color="auto"/>
      </w:divBdr>
    </w:div>
    <w:div w:id="291717495">
      <w:bodyDiv w:val="1"/>
      <w:marLeft w:val="0"/>
      <w:marRight w:val="0"/>
      <w:marTop w:val="0"/>
      <w:marBottom w:val="0"/>
      <w:divBdr>
        <w:top w:val="none" w:sz="0" w:space="0" w:color="auto"/>
        <w:left w:val="none" w:sz="0" w:space="0" w:color="auto"/>
        <w:bottom w:val="none" w:sz="0" w:space="0" w:color="auto"/>
        <w:right w:val="none" w:sz="0" w:space="0" w:color="auto"/>
      </w:divBdr>
    </w:div>
    <w:div w:id="303892998">
      <w:bodyDiv w:val="1"/>
      <w:marLeft w:val="0"/>
      <w:marRight w:val="0"/>
      <w:marTop w:val="0"/>
      <w:marBottom w:val="0"/>
      <w:divBdr>
        <w:top w:val="none" w:sz="0" w:space="0" w:color="auto"/>
        <w:left w:val="none" w:sz="0" w:space="0" w:color="auto"/>
        <w:bottom w:val="none" w:sz="0" w:space="0" w:color="auto"/>
        <w:right w:val="none" w:sz="0" w:space="0" w:color="auto"/>
      </w:divBdr>
    </w:div>
    <w:div w:id="312830833">
      <w:bodyDiv w:val="1"/>
      <w:marLeft w:val="0"/>
      <w:marRight w:val="0"/>
      <w:marTop w:val="0"/>
      <w:marBottom w:val="0"/>
      <w:divBdr>
        <w:top w:val="none" w:sz="0" w:space="0" w:color="auto"/>
        <w:left w:val="none" w:sz="0" w:space="0" w:color="auto"/>
        <w:bottom w:val="none" w:sz="0" w:space="0" w:color="auto"/>
        <w:right w:val="none" w:sz="0" w:space="0" w:color="auto"/>
      </w:divBdr>
      <w:divsChild>
        <w:div w:id="1456480502">
          <w:marLeft w:val="0"/>
          <w:marRight w:val="0"/>
          <w:marTop w:val="0"/>
          <w:marBottom w:val="0"/>
          <w:divBdr>
            <w:top w:val="none" w:sz="0" w:space="0" w:color="auto"/>
            <w:left w:val="none" w:sz="0" w:space="0" w:color="auto"/>
            <w:bottom w:val="none" w:sz="0" w:space="0" w:color="auto"/>
            <w:right w:val="none" w:sz="0" w:space="0" w:color="auto"/>
          </w:divBdr>
          <w:divsChild>
            <w:div w:id="547183725">
              <w:marLeft w:val="0"/>
              <w:marRight w:val="0"/>
              <w:marTop w:val="0"/>
              <w:marBottom w:val="0"/>
              <w:divBdr>
                <w:top w:val="none" w:sz="0" w:space="0" w:color="auto"/>
                <w:left w:val="none" w:sz="0" w:space="0" w:color="auto"/>
                <w:bottom w:val="none" w:sz="0" w:space="0" w:color="auto"/>
                <w:right w:val="none" w:sz="0" w:space="0" w:color="auto"/>
              </w:divBdr>
              <w:divsChild>
                <w:div w:id="1683167221">
                  <w:marLeft w:val="0"/>
                  <w:marRight w:val="0"/>
                  <w:marTop w:val="0"/>
                  <w:marBottom w:val="0"/>
                  <w:divBdr>
                    <w:top w:val="none" w:sz="0" w:space="0" w:color="auto"/>
                    <w:left w:val="none" w:sz="0" w:space="0" w:color="auto"/>
                    <w:bottom w:val="none" w:sz="0" w:space="0" w:color="auto"/>
                    <w:right w:val="none" w:sz="0" w:space="0" w:color="auto"/>
                  </w:divBdr>
                  <w:divsChild>
                    <w:div w:id="573202017">
                      <w:marLeft w:val="0"/>
                      <w:marRight w:val="0"/>
                      <w:marTop w:val="0"/>
                      <w:marBottom w:val="0"/>
                      <w:divBdr>
                        <w:top w:val="none" w:sz="0" w:space="0" w:color="auto"/>
                        <w:left w:val="none" w:sz="0" w:space="0" w:color="auto"/>
                        <w:bottom w:val="none" w:sz="0" w:space="0" w:color="auto"/>
                        <w:right w:val="none" w:sz="0" w:space="0" w:color="auto"/>
                      </w:divBdr>
                      <w:divsChild>
                        <w:div w:id="1694920846">
                          <w:marLeft w:val="0"/>
                          <w:marRight w:val="0"/>
                          <w:marTop w:val="0"/>
                          <w:marBottom w:val="0"/>
                          <w:divBdr>
                            <w:top w:val="none" w:sz="0" w:space="0" w:color="auto"/>
                            <w:left w:val="none" w:sz="0" w:space="0" w:color="auto"/>
                            <w:bottom w:val="none" w:sz="0" w:space="0" w:color="auto"/>
                            <w:right w:val="none" w:sz="0" w:space="0" w:color="auto"/>
                          </w:divBdr>
                          <w:divsChild>
                            <w:div w:id="398670965">
                              <w:marLeft w:val="0"/>
                              <w:marRight w:val="0"/>
                              <w:marTop w:val="0"/>
                              <w:marBottom w:val="0"/>
                              <w:divBdr>
                                <w:top w:val="none" w:sz="0" w:space="0" w:color="auto"/>
                                <w:left w:val="none" w:sz="0" w:space="0" w:color="auto"/>
                                <w:bottom w:val="none" w:sz="0" w:space="0" w:color="auto"/>
                                <w:right w:val="none" w:sz="0" w:space="0" w:color="auto"/>
                              </w:divBdr>
                              <w:divsChild>
                                <w:div w:id="463667617">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 w:id="318505579">
      <w:bodyDiv w:val="1"/>
      <w:marLeft w:val="0"/>
      <w:marRight w:val="0"/>
      <w:marTop w:val="0"/>
      <w:marBottom w:val="0"/>
      <w:divBdr>
        <w:top w:val="none" w:sz="0" w:space="0" w:color="auto"/>
        <w:left w:val="none" w:sz="0" w:space="0" w:color="auto"/>
        <w:bottom w:val="none" w:sz="0" w:space="0" w:color="auto"/>
        <w:right w:val="none" w:sz="0" w:space="0" w:color="auto"/>
      </w:divBdr>
    </w:div>
    <w:div w:id="321087751">
      <w:bodyDiv w:val="1"/>
      <w:marLeft w:val="0"/>
      <w:marRight w:val="0"/>
      <w:marTop w:val="0"/>
      <w:marBottom w:val="0"/>
      <w:divBdr>
        <w:top w:val="none" w:sz="0" w:space="0" w:color="auto"/>
        <w:left w:val="none" w:sz="0" w:space="0" w:color="auto"/>
        <w:bottom w:val="none" w:sz="0" w:space="0" w:color="auto"/>
        <w:right w:val="none" w:sz="0" w:space="0" w:color="auto"/>
      </w:divBdr>
    </w:div>
    <w:div w:id="328098242">
      <w:bodyDiv w:val="1"/>
      <w:marLeft w:val="0"/>
      <w:marRight w:val="0"/>
      <w:marTop w:val="0"/>
      <w:marBottom w:val="0"/>
      <w:divBdr>
        <w:top w:val="none" w:sz="0" w:space="0" w:color="auto"/>
        <w:left w:val="none" w:sz="0" w:space="0" w:color="auto"/>
        <w:bottom w:val="none" w:sz="0" w:space="0" w:color="auto"/>
        <w:right w:val="none" w:sz="0" w:space="0" w:color="auto"/>
      </w:divBdr>
    </w:div>
    <w:div w:id="338503826">
      <w:bodyDiv w:val="1"/>
      <w:marLeft w:val="0"/>
      <w:marRight w:val="0"/>
      <w:marTop w:val="0"/>
      <w:marBottom w:val="0"/>
      <w:divBdr>
        <w:top w:val="none" w:sz="0" w:space="0" w:color="auto"/>
        <w:left w:val="none" w:sz="0" w:space="0" w:color="auto"/>
        <w:bottom w:val="none" w:sz="0" w:space="0" w:color="auto"/>
        <w:right w:val="none" w:sz="0" w:space="0" w:color="auto"/>
      </w:divBdr>
    </w:div>
    <w:div w:id="349334124">
      <w:bodyDiv w:val="1"/>
      <w:marLeft w:val="0"/>
      <w:marRight w:val="0"/>
      <w:marTop w:val="0"/>
      <w:marBottom w:val="0"/>
      <w:divBdr>
        <w:top w:val="none" w:sz="0" w:space="0" w:color="auto"/>
        <w:left w:val="none" w:sz="0" w:space="0" w:color="auto"/>
        <w:bottom w:val="none" w:sz="0" w:space="0" w:color="auto"/>
        <w:right w:val="none" w:sz="0" w:space="0" w:color="auto"/>
      </w:divBdr>
    </w:div>
    <w:div w:id="400442609">
      <w:bodyDiv w:val="1"/>
      <w:marLeft w:val="0"/>
      <w:marRight w:val="0"/>
      <w:marTop w:val="0"/>
      <w:marBottom w:val="0"/>
      <w:divBdr>
        <w:top w:val="none" w:sz="0" w:space="0" w:color="auto"/>
        <w:left w:val="none" w:sz="0" w:space="0" w:color="auto"/>
        <w:bottom w:val="none" w:sz="0" w:space="0" w:color="auto"/>
        <w:right w:val="none" w:sz="0" w:space="0" w:color="auto"/>
      </w:divBdr>
    </w:div>
    <w:div w:id="405034284">
      <w:bodyDiv w:val="1"/>
      <w:marLeft w:val="0"/>
      <w:marRight w:val="0"/>
      <w:marTop w:val="0"/>
      <w:marBottom w:val="0"/>
      <w:divBdr>
        <w:top w:val="none" w:sz="0" w:space="0" w:color="auto"/>
        <w:left w:val="none" w:sz="0" w:space="0" w:color="auto"/>
        <w:bottom w:val="none" w:sz="0" w:space="0" w:color="auto"/>
        <w:right w:val="none" w:sz="0" w:space="0" w:color="auto"/>
      </w:divBdr>
    </w:div>
    <w:div w:id="406417229">
      <w:bodyDiv w:val="1"/>
      <w:marLeft w:val="0"/>
      <w:marRight w:val="0"/>
      <w:marTop w:val="0"/>
      <w:marBottom w:val="0"/>
      <w:divBdr>
        <w:top w:val="none" w:sz="0" w:space="0" w:color="auto"/>
        <w:left w:val="none" w:sz="0" w:space="0" w:color="auto"/>
        <w:bottom w:val="none" w:sz="0" w:space="0" w:color="auto"/>
        <w:right w:val="none" w:sz="0" w:space="0" w:color="auto"/>
      </w:divBdr>
    </w:div>
    <w:div w:id="411243374">
      <w:bodyDiv w:val="1"/>
      <w:marLeft w:val="0"/>
      <w:marRight w:val="0"/>
      <w:marTop w:val="0"/>
      <w:marBottom w:val="0"/>
      <w:divBdr>
        <w:top w:val="none" w:sz="0" w:space="0" w:color="auto"/>
        <w:left w:val="none" w:sz="0" w:space="0" w:color="auto"/>
        <w:bottom w:val="none" w:sz="0" w:space="0" w:color="auto"/>
        <w:right w:val="none" w:sz="0" w:space="0" w:color="auto"/>
      </w:divBdr>
    </w:div>
    <w:div w:id="421494412">
      <w:bodyDiv w:val="1"/>
      <w:marLeft w:val="0"/>
      <w:marRight w:val="0"/>
      <w:marTop w:val="0"/>
      <w:marBottom w:val="0"/>
      <w:divBdr>
        <w:top w:val="none" w:sz="0" w:space="0" w:color="auto"/>
        <w:left w:val="none" w:sz="0" w:space="0" w:color="auto"/>
        <w:bottom w:val="none" w:sz="0" w:space="0" w:color="auto"/>
        <w:right w:val="none" w:sz="0" w:space="0" w:color="auto"/>
      </w:divBdr>
    </w:div>
    <w:div w:id="428431597">
      <w:bodyDiv w:val="1"/>
      <w:marLeft w:val="0"/>
      <w:marRight w:val="0"/>
      <w:marTop w:val="0"/>
      <w:marBottom w:val="0"/>
      <w:divBdr>
        <w:top w:val="none" w:sz="0" w:space="0" w:color="auto"/>
        <w:left w:val="none" w:sz="0" w:space="0" w:color="auto"/>
        <w:bottom w:val="none" w:sz="0" w:space="0" w:color="auto"/>
        <w:right w:val="none" w:sz="0" w:space="0" w:color="auto"/>
      </w:divBdr>
    </w:div>
    <w:div w:id="439885385">
      <w:bodyDiv w:val="1"/>
      <w:marLeft w:val="0"/>
      <w:marRight w:val="0"/>
      <w:marTop w:val="0"/>
      <w:marBottom w:val="0"/>
      <w:divBdr>
        <w:top w:val="none" w:sz="0" w:space="0" w:color="auto"/>
        <w:left w:val="none" w:sz="0" w:space="0" w:color="auto"/>
        <w:bottom w:val="none" w:sz="0" w:space="0" w:color="auto"/>
        <w:right w:val="none" w:sz="0" w:space="0" w:color="auto"/>
      </w:divBdr>
      <w:divsChild>
        <w:div w:id="1251279586">
          <w:marLeft w:val="0"/>
          <w:marRight w:val="0"/>
          <w:marTop w:val="0"/>
          <w:marBottom w:val="0"/>
          <w:divBdr>
            <w:top w:val="none" w:sz="0" w:space="0" w:color="auto"/>
            <w:left w:val="none" w:sz="0" w:space="0" w:color="auto"/>
            <w:bottom w:val="none" w:sz="0" w:space="0" w:color="auto"/>
            <w:right w:val="none" w:sz="0" w:space="0" w:color="auto"/>
          </w:divBdr>
          <w:divsChild>
            <w:div w:id="246623641">
              <w:marLeft w:val="0"/>
              <w:marRight w:val="0"/>
              <w:marTop w:val="0"/>
              <w:marBottom w:val="0"/>
              <w:divBdr>
                <w:top w:val="none" w:sz="0" w:space="0" w:color="auto"/>
                <w:left w:val="none" w:sz="0" w:space="0" w:color="auto"/>
                <w:bottom w:val="none" w:sz="0" w:space="0" w:color="auto"/>
                <w:right w:val="none" w:sz="0" w:space="0" w:color="auto"/>
              </w:divBdr>
              <w:divsChild>
                <w:div w:id="1969125698">
                  <w:marLeft w:val="0"/>
                  <w:marRight w:val="0"/>
                  <w:marTop w:val="0"/>
                  <w:marBottom w:val="0"/>
                  <w:divBdr>
                    <w:top w:val="none" w:sz="0" w:space="0" w:color="auto"/>
                    <w:left w:val="none" w:sz="0" w:space="0" w:color="auto"/>
                    <w:bottom w:val="none" w:sz="0" w:space="0" w:color="auto"/>
                    <w:right w:val="none" w:sz="0" w:space="0" w:color="auto"/>
                  </w:divBdr>
                  <w:divsChild>
                    <w:div w:id="274873361">
                      <w:marLeft w:val="0"/>
                      <w:marRight w:val="0"/>
                      <w:marTop w:val="0"/>
                      <w:marBottom w:val="0"/>
                      <w:divBdr>
                        <w:top w:val="none" w:sz="0" w:space="0" w:color="auto"/>
                        <w:left w:val="none" w:sz="0" w:space="0" w:color="auto"/>
                        <w:bottom w:val="none" w:sz="0" w:space="0" w:color="auto"/>
                        <w:right w:val="none" w:sz="0" w:space="0" w:color="auto"/>
                      </w:divBdr>
                      <w:divsChild>
                        <w:div w:id="1287736102">
                          <w:marLeft w:val="0"/>
                          <w:marRight w:val="0"/>
                          <w:marTop w:val="0"/>
                          <w:marBottom w:val="0"/>
                          <w:divBdr>
                            <w:top w:val="none" w:sz="0" w:space="0" w:color="auto"/>
                            <w:left w:val="none" w:sz="0" w:space="0" w:color="auto"/>
                            <w:bottom w:val="none" w:sz="0" w:space="0" w:color="auto"/>
                            <w:right w:val="none" w:sz="0" w:space="0" w:color="auto"/>
                          </w:divBdr>
                          <w:divsChild>
                            <w:div w:id="1573000762">
                              <w:marLeft w:val="0"/>
                              <w:marRight w:val="0"/>
                              <w:marTop w:val="0"/>
                              <w:marBottom w:val="0"/>
                              <w:divBdr>
                                <w:top w:val="none" w:sz="0" w:space="0" w:color="auto"/>
                                <w:left w:val="none" w:sz="0" w:space="0" w:color="auto"/>
                                <w:bottom w:val="none" w:sz="0" w:space="0" w:color="auto"/>
                                <w:right w:val="none" w:sz="0" w:space="0" w:color="auto"/>
                              </w:divBdr>
                              <w:divsChild>
                                <w:div w:id="668799150">
                                  <w:marLeft w:val="0"/>
                                  <w:marRight w:val="0"/>
                                  <w:marTop w:val="0"/>
                                  <w:marBottom w:val="0"/>
                                  <w:divBdr>
                                    <w:top w:val="none" w:sz="0" w:space="0" w:color="auto"/>
                                    <w:left w:val="none" w:sz="0" w:space="0" w:color="auto"/>
                                    <w:bottom w:val="none" w:sz="0" w:space="0" w:color="auto"/>
                                    <w:right w:val="none" w:sz="0" w:space="0" w:color="auto"/>
                                  </w:divBdr>
                                  <w:divsChild>
                                    <w:div w:id="1674188109">
                                      <w:marLeft w:val="0"/>
                                      <w:marRight w:val="0"/>
                                      <w:marTop w:val="0"/>
                                      <w:marBottom w:val="0"/>
                                      <w:divBdr>
                                        <w:top w:val="none" w:sz="0" w:space="0" w:color="auto"/>
                                        <w:left w:val="none" w:sz="0" w:space="0" w:color="auto"/>
                                        <w:bottom w:val="none" w:sz="0" w:space="0" w:color="auto"/>
                                        <w:right w:val="none" w:sz="0" w:space="0" w:color="auto"/>
                                      </w:divBdr>
                                      <w:divsChild>
                                        <w:div w:id="1666276661">
                                          <w:marLeft w:val="0"/>
                                          <w:marRight w:val="0"/>
                                          <w:marTop w:val="0"/>
                                          <w:marBottom w:val="0"/>
                                          <w:divBdr>
                                            <w:top w:val="none" w:sz="0" w:space="0" w:color="auto"/>
                                            <w:left w:val="none" w:sz="0" w:space="0" w:color="auto"/>
                                            <w:bottom w:val="none" w:sz="0" w:space="0" w:color="auto"/>
                                            <w:right w:val="none" w:sz="0" w:space="0" w:color="auto"/>
                                          </w:divBdr>
                                          <w:divsChild>
                                            <w:div w:id="122115988">
                                              <w:marLeft w:val="0"/>
                                              <w:marRight w:val="0"/>
                                              <w:marTop w:val="0"/>
                                              <w:marBottom w:val="0"/>
                                              <w:divBdr>
                                                <w:top w:val="none" w:sz="0" w:space="0" w:color="auto"/>
                                                <w:left w:val="none" w:sz="0" w:space="0" w:color="auto"/>
                                                <w:bottom w:val="none" w:sz="0" w:space="0" w:color="auto"/>
                                                <w:right w:val="none" w:sz="0" w:space="0" w:color="auto"/>
                                              </w:divBdr>
                                              <w:divsChild>
                                                <w:div w:id="1057586492">
                                                  <w:marLeft w:val="0"/>
                                                  <w:marRight w:val="0"/>
                                                  <w:marTop w:val="0"/>
                                                  <w:marBottom w:val="0"/>
                                                  <w:divBdr>
                                                    <w:top w:val="none" w:sz="0" w:space="0" w:color="auto"/>
                                                    <w:left w:val="none" w:sz="0" w:space="0" w:color="auto"/>
                                                    <w:bottom w:val="none" w:sz="0" w:space="0" w:color="auto"/>
                                                    <w:right w:val="none" w:sz="0" w:space="0" w:color="auto"/>
                                                  </w:divBdr>
                                                  <w:divsChild>
                                                    <w:div w:id="770272809">
                                                      <w:marLeft w:val="0"/>
                                                      <w:marRight w:val="0"/>
                                                      <w:marTop w:val="0"/>
                                                      <w:marBottom w:val="0"/>
                                                      <w:divBdr>
                                                        <w:top w:val="none" w:sz="0" w:space="0" w:color="auto"/>
                                                        <w:left w:val="none" w:sz="0" w:space="0" w:color="auto"/>
                                                        <w:bottom w:val="none" w:sz="0" w:space="0" w:color="auto"/>
                                                        <w:right w:val="none" w:sz="0" w:space="0" w:color="auto"/>
                                                      </w:divBdr>
                                                      <w:divsChild>
                                                        <w:div w:id="31461558">
                                                          <w:marLeft w:val="0"/>
                                                          <w:marRight w:val="0"/>
                                                          <w:marTop w:val="0"/>
                                                          <w:marBottom w:val="0"/>
                                                          <w:divBdr>
                                                            <w:top w:val="none" w:sz="0" w:space="0" w:color="auto"/>
                                                            <w:left w:val="none" w:sz="0" w:space="0" w:color="auto"/>
                                                            <w:bottom w:val="none" w:sz="0" w:space="0" w:color="auto"/>
                                                            <w:right w:val="none" w:sz="0" w:space="0" w:color="auto"/>
                                                          </w:divBdr>
                                                          <w:divsChild>
                                                            <w:div w:id="683628950">
                                                              <w:marLeft w:val="0"/>
                                                              <w:marRight w:val="0"/>
                                                              <w:marTop w:val="0"/>
                                                              <w:marBottom w:val="0"/>
                                                              <w:divBdr>
                                                                <w:top w:val="none" w:sz="0" w:space="0" w:color="auto"/>
                                                                <w:left w:val="none" w:sz="0" w:space="0" w:color="auto"/>
                                                                <w:bottom w:val="none" w:sz="0" w:space="0" w:color="auto"/>
                                                                <w:right w:val="none" w:sz="0" w:space="0" w:color="auto"/>
                                                              </w:divBdr>
                                                              <w:divsChild>
                                                                <w:div w:id="352848094">
                                                                  <w:marLeft w:val="0"/>
                                                                  <w:marRight w:val="0"/>
                                                                  <w:marTop w:val="0"/>
                                                                  <w:marBottom w:val="0"/>
                                                                  <w:divBdr>
                                                                    <w:top w:val="none" w:sz="0" w:space="0" w:color="auto"/>
                                                                    <w:left w:val="none" w:sz="0" w:space="0" w:color="auto"/>
                                                                    <w:bottom w:val="none" w:sz="0" w:space="0" w:color="auto"/>
                                                                    <w:right w:val="none" w:sz="0" w:space="0" w:color="auto"/>
                                                                  </w:divBdr>
                                                                  <w:divsChild>
                                                                    <w:div w:id="1523130704">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sChild>
                            </w:div>
                          </w:divsChild>
                        </w:div>
                      </w:divsChild>
                    </w:div>
                  </w:divsChild>
                </w:div>
              </w:divsChild>
            </w:div>
          </w:divsChild>
        </w:div>
      </w:divsChild>
    </w:div>
    <w:div w:id="458769081">
      <w:bodyDiv w:val="1"/>
      <w:marLeft w:val="0"/>
      <w:marRight w:val="0"/>
      <w:marTop w:val="0"/>
      <w:marBottom w:val="0"/>
      <w:divBdr>
        <w:top w:val="none" w:sz="0" w:space="0" w:color="auto"/>
        <w:left w:val="none" w:sz="0" w:space="0" w:color="auto"/>
        <w:bottom w:val="none" w:sz="0" w:space="0" w:color="auto"/>
        <w:right w:val="none" w:sz="0" w:space="0" w:color="auto"/>
      </w:divBdr>
    </w:div>
    <w:div w:id="467094557">
      <w:bodyDiv w:val="1"/>
      <w:marLeft w:val="0"/>
      <w:marRight w:val="0"/>
      <w:marTop w:val="0"/>
      <w:marBottom w:val="0"/>
      <w:divBdr>
        <w:top w:val="none" w:sz="0" w:space="0" w:color="auto"/>
        <w:left w:val="none" w:sz="0" w:space="0" w:color="auto"/>
        <w:bottom w:val="none" w:sz="0" w:space="0" w:color="auto"/>
        <w:right w:val="none" w:sz="0" w:space="0" w:color="auto"/>
      </w:divBdr>
    </w:div>
    <w:div w:id="474370922">
      <w:bodyDiv w:val="1"/>
      <w:marLeft w:val="0"/>
      <w:marRight w:val="0"/>
      <w:marTop w:val="0"/>
      <w:marBottom w:val="0"/>
      <w:divBdr>
        <w:top w:val="none" w:sz="0" w:space="0" w:color="auto"/>
        <w:left w:val="none" w:sz="0" w:space="0" w:color="auto"/>
        <w:bottom w:val="none" w:sz="0" w:space="0" w:color="auto"/>
        <w:right w:val="none" w:sz="0" w:space="0" w:color="auto"/>
      </w:divBdr>
    </w:div>
    <w:div w:id="475922478">
      <w:bodyDiv w:val="1"/>
      <w:marLeft w:val="0"/>
      <w:marRight w:val="0"/>
      <w:marTop w:val="0"/>
      <w:marBottom w:val="0"/>
      <w:divBdr>
        <w:top w:val="none" w:sz="0" w:space="0" w:color="auto"/>
        <w:left w:val="none" w:sz="0" w:space="0" w:color="auto"/>
        <w:bottom w:val="none" w:sz="0" w:space="0" w:color="auto"/>
        <w:right w:val="none" w:sz="0" w:space="0" w:color="auto"/>
      </w:divBdr>
    </w:div>
    <w:div w:id="486290808">
      <w:bodyDiv w:val="1"/>
      <w:marLeft w:val="0"/>
      <w:marRight w:val="0"/>
      <w:marTop w:val="0"/>
      <w:marBottom w:val="0"/>
      <w:divBdr>
        <w:top w:val="none" w:sz="0" w:space="0" w:color="auto"/>
        <w:left w:val="none" w:sz="0" w:space="0" w:color="auto"/>
        <w:bottom w:val="none" w:sz="0" w:space="0" w:color="auto"/>
        <w:right w:val="none" w:sz="0" w:space="0" w:color="auto"/>
      </w:divBdr>
    </w:div>
    <w:div w:id="490296270">
      <w:bodyDiv w:val="1"/>
      <w:marLeft w:val="0"/>
      <w:marRight w:val="0"/>
      <w:marTop w:val="0"/>
      <w:marBottom w:val="0"/>
      <w:divBdr>
        <w:top w:val="none" w:sz="0" w:space="0" w:color="auto"/>
        <w:left w:val="none" w:sz="0" w:space="0" w:color="auto"/>
        <w:bottom w:val="none" w:sz="0" w:space="0" w:color="auto"/>
        <w:right w:val="none" w:sz="0" w:space="0" w:color="auto"/>
      </w:divBdr>
    </w:div>
    <w:div w:id="504587706">
      <w:bodyDiv w:val="1"/>
      <w:marLeft w:val="0"/>
      <w:marRight w:val="0"/>
      <w:marTop w:val="0"/>
      <w:marBottom w:val="0"/>
      <w:divBdr>
        <w:top w:val="none" w:sz="0" w:space="0" w:color="auto"/>
        <w:left w:val="none" w:sz="0" w:space="0" w:color="auto"/>
        <w:bottom w:val="none" w:sz="0" w:space="0" w:color="auto"/>
        <w:right w:val="none" w:sz="0" w:space="0" w:color="auto"/>
      </w:divBdr>
    </w:div>
    <w:div w:id="525170958">
      <w:bodyDiv w:val="1"/>
      <w:marLeft w:val="0"/>
      <w:marRight w:val="0"/>
      <w:marTop w:val="0"/>
      <w:marBottom w:val="0"/>
      <w:divBdr>
        <w:top w:val="none" w:sz="0" w:space="0" w:color="auto"/>
        <w:left w:val="none" w:sz="0" w:space="0" w:color="auto"/>
        <w:bottom w:val="none" w:sz="0" w:space="0" w:color="auto"/>
        <w:right w:val="none" w:sz="0" w:space="0" w:color="auto"/>
      </w:divBdr>
    </w:div>
    <w:div w:id="541938858">
      <w:bodyDiv w:val="1"/>
      <w:marLeft w:val="0"/>
      <w:marRight w:val="0"/>
      <w:marTop w:val="0"/>
      <w:marBottom w:val="0"/>
      <w:divBdr>
        <w:top w:val="none" w:sz="0" w:space="0" w:color="auto"/>
        <w:left w:val="none" w:sz="0" w:space="0" w:color="auto"/>
        <w:bottom w:val="none" w:sz="0" w:space="0" w:color="auto"/>
        <w:right w:val="none" w:sz="0" w:space="0" w:color="auto"/>
      </w:divBdr>
    </w:div>
    <w:div w:id="544875993">
      <w:bodyDiv w:val="1"/>
      <w:marLeft w:val="0"/>
      <w:marRight w:val="0"/>
      <w:marTop w:val="0"/>
      <w:marBottom w:val="0"/>
      <w:divBdr>
        <w:top w:val="none" w:sz="0" w:space="0" w:color="auto"/>
        <w:left w:val="none" w:sz="0" w:space="0" w:color="auto"/>
        <w:bottom w:val="none" w:sz="0" w:space="0" w:color="auto"/>
        <w:right w:val="none" w:sz="0" w:space="0" w:color="auto"/>
      </w:divBdr>
    </w:div>
    <w:div w:id="548952934">
      <w:bodyDiv w:val="1"/>
      <w:marLeft w:val="0"/>
      <w:marRight w:val="0"/>
      <w:marTop w:val="0"/>
      <w:marBottom w:val="0"/>
      <w:divBdr>
        <w:top w:val="none" w:sz="0" w:space="0" w:color="auto"/>
        <w:left w:val="none" w:sz="0" w:space="0" w:color="auto"/>
        <w:bottom w:val="none" w:sz="0" w:space="0" w:color="auto"/>
        <w:right w:val="none" w:sz="0" w:space="0" w:color="auto"/>
      </w:divBdr>
    </w:div>
    <w:div w:id="554195361">
      <w:bodyDiv w:val="1"/>
      <w:marLeft w:val="0"/>
      <w:marRight w:val="0"/>
      <w:marTop w:val="0"/>
      <w:marBottom w:val="0"/>
      <w:divBdr>
        <w:top w:val="none" w:sz="0" w:space="0" w:color="auto"/>
        <w:left w:val="none" w:sz="0" w:space="0" w:color="auto"/>
        <w:bottom w:val="none" w:sz="0" w:space="0" w:color="auto"/>
        <w:right w:val="none" w:sz="0" w:space="0" w:color="auto"/>
      </w:divBdr>
    </w:div>
    <w:div w:id="558172035">
      <w:bodyDiv w:val="1"/>
      <w:marLeft w:val="0"/>
      <w:marRight w:val="0"/>
      <w:marTop w:val="0"/>
      <w:marBottom w:val="0"/>
      <w:divBdr>
        <w:top w:val="none" w:sz="0" w:space="0" w:color="auto"/>
        <w:left w:val="none" w:sz="0" w:space="0" w:color="auto"/>
        <w:bottom w:val="none" w:sz="0" w:space="0" w:color="auto"/>
        <w:right w:val="none" w:sz="0" w:space="0" w:color="auto"/>
      </w:divBdr>
    </w:div>
    <w:div w:id="559561192">
      <w:bodyDiv w:val="1"/>
      <w:marLeft w:val="0"/>
      <w:marRight w:val="0"/>
      <w:marTop w:val="0"/>
      <w:marBottom w:val="0"/>
      <w:divBdr>
        <w:top w:val="none" w:sz="0" w:space="0" w:color="auto"/>
        <w:left w:val="none" w:sz="0" w:space="0" w:color="auto"/>
        <w:bottom w:val="none" w:sz="0" w:space="0" w:color="auto"/>
        <w:right w:val="none" w:sz="0" w:space="0" w:color="auto"/>
      </w:divBdr>
    </w:div>
    <w:div w:id="564219582">
      <w:bodyDiv w:val="1"/>
      <w:marLeft w:val="0"/>
      <w:marRight w:val="0"/>
      <w:marTop w:val="0"/>
      <w:marBottom w:val="0"/>
      <w:divBdr>
        <w:top w:val="none" w:sz="0" w:space="0" w:color="auto"/>
        <w:left w:val="none" w:sz="0" w:space="0" w:color="auto"/>
        <w:bottom w:val="none" w:sz="0" w:space="0" w:color="auto"/>
        <w:right w:val="none" w:sz="0" w:space="0" w:color="auto"/>
      </w:divBdr>
    </w:div>
    <w:div w:id="588734185">
      <w:bodyDiv w:val="1"/>
      <w:marLeft w:val="0"/>
      <w:marRight w:val="0"/>
      <w:marTop w:val="0"/>
      <w:marBottom w:val="0"/>
      <w:divBdr>
        <w:top w:val="none" w:sz="0" w:space="0" w:color="auto"/>
        <w:left w:val="none" w:sz="0" w:space="0" w:color="auto"/>
        <w:bottom w:val="none" w:sz="0" w:space="0" w:color="auto"/>
        <w:right w:val="none" w:sz="0" w:space="0" w:color="auto"/>
      </w:divBdr>
    </w:div>
    <w:div w:id="602615949">
      <w:bodyDiv w:val="1"/>
      <w:marLeft w:val="0"/>
      <w:marRight w:val="0"/>
      <w:marTop w:val="0"/>
      <w:marBottom w:val="0"/>
      <w:divBdr>
        <w:top w:val="none" w:sz="0" w:space="0" w:color="auto"/>
        <w:left w:val="none" w:sz="0" w:space="0" w:color="auto"/>
        <w:bottom w:val="none" w:sz="0" w:space="0" w:color="auto"/>
        <w:right w:val="none" w:sz="0" w:space="0" w:color="auto"/>
      </w:divBdr>
    </w:div>
    <w:div w:id="622540504">
      <w:bodyDiv w:val="1"/>
      <w:marLeft w:val="0"/>
      <w:marRight w:val="0"/>
      <w:marTop w:val="0"/>
      <w:marBottom w:val="0"/>
      <w:divBdr>
        <w:top w:val="none" w:sz="0" w:space="0" w:color="auto"/>
        <w:left w:val="none" w:sz="0" w:space="0" w:color="auto"/>
        <w:bottom w:val="none" w:sz="0" w:space="0" w:color="auto"/>
        <w:right w:val="none" w:sz="0" w:space="0" w:color="auto"/>
      </w:divBdr>
    </w:div>
    <w:div w:id="627471464">
      <w:bodyDiv w:val="1"/>
      <w:marLeft w:val="0"/>
      <w:marRight w:val="0"/>
      <w:marTop w:val="0"/>
      <w:marBottom w:val="0"/>
      <w:divBdr>
        <w:top w:val="none" w:sz="0" w:space="0" w:color="auto"/>
        <w:left w:val="none" w:sz="0" w:space="0" w:color="auto"/>
        <w:bottom w:val="none" w:sz="0" w:space="0" w:color="auto"/>
        <w:right w:val="none" w:sz="0" w:space="0" w:color="auto"/>
      </w:divBdr>
    </w:div>
    <w:div w:id="640156393">
      <w:bodyDiv w:val="1"/>
      <w:marLeft w:val="0"/>
      <w:marRight w:val="0"/>
      <w:marTop w:val="0"/>
      <w:marBottom w:val="0"/>
      <w:divBdr>
        <w:top w:val="none" w:sz="0" w:space="0" w:color="auto"/>
        <w:left w:val="none" w:sz="0" w:space="0" w:color="auto"/>
        <w:bottom w:val="none" w:sz="0" w:space="0" w:color="auto"/>
        <w:right w:val="none" w:sz="0" w:space="0" w:color="auto"/>
      </w:divBdr>
    </w:div>
    <w:div w:id="641038784">
      <w:bodyDiv w:val="1"/>
      <w:marLeft w:val="0"/>
      <w:marRight w:val="0"/>
      <w:marTop w:val="0"/>
      <w:marBottom w:val="0"/>
      <w:divBdr>
        <w:top w:val="none" w:sz="0" w:space="0" w:color="auto"/>
        <w:left w:val="none" w:sz="0" w:space="0" w:color="auto"/>
        <w:bottom w:val="none" w:sz="0" w:space="0" w:color="auto"/>
        <w:right w:val="none" w:sz="0" w:space="0" w:color="auto"/>
      </w:divBdr>
    </w:div>
    <w:div w:id="691687147">
      <w:bodyDiv w:val="1"/>
      <w:marLeft w:val="0"/>
      <w:marRight w:val="0"/>
      <w:marTop w:val="0"/>
      <w:marBottom w:val="0"/>
      <w:divBdr>
        <w:top w:val="none" w:sz="0" w:space="0" w:color="auto"/>
        <w:left w:val="none" w:sz="0" w:space="0" w:color="auto"/>
        <w:bottom w:val="none" w:sz="0" w:space="0" w:color="auto"/>
        <w:right w:val="none" w:sz="0" w:space="0" w:color="auto"/>
      </w:divBdr>
    </w:div>
    <w:div w:id="693850908">
      <w:bodyDiv w:val="1"/>
      <w:marLeft w:val="0"/>
      <w:marRight w:val="0"/>
      <w:marTop w:val="0"/>
      <w:marBottom w:val="0"/>
      <w:divBdr>
        <w:top w:val="none" w:sz="0" w:space="0" w:color="auto"/>
        <w:left w:val="none" w:sz="0" w:space="0" w:color="auto"/>
        <w:bottom w:val="none" w:sz="0" w:space="0" w:color="auto"/>
        <w:right w:val="none" w:sz="0" w:space="0" w:color="auto"/>
      </w:divBdr>
    </w:div>
    <w:div w:id="700399307">
      <w:bodyDiv w:val="1"/>
      <w:marLeft w:val="0"/>
      <w:marRight w:val="0"/>
      <w:marTop w:val="0"/>
      <w:marBottom w:val="0"/>
      <w:divBdr>
        <w:top w:val="none" w:sz="0" w:space="0" w:color="auto"/>
        <w:left w:val="none" w:sz="0" w:space="0" w:color="auto"/>
        <w:bottom w:val="none" w:sz="0" w:space="0" w:color="auto"/>
        <w:right w:val="none" w:sz="0" w:space="0" w:color="auto"/>
      </w:divBdr>
    </w:div>
    <w:div w:id="701247184">
      <w:bodyDiv w:val="1"/>
      <w:marLeft w:val="0"/>
      <w:marRight w:val="0"/>
      <w:marTop w:val="0"/>
      <w:marBottom w:val="0"/>
      <w:divBdr>
        <w:top w:val="none" w:sz="0" w:space="0" w:color="auto"/>
        <w:left w:val="none" w:sz="0" w:space="0" w:color="auto"/>
        <w:bottom w:val="none" w:sz="0" w:space="0" w:color="auto"/>
        <w:right w:val="none" w:sz="0" w:space="0" w:color="auto"/>
      </w:divBdr>
    </w:div>
    <w:div w:id="704909563">
      <w:bodyDiv w:val="1"/>
      <w:marLeft w:val="0"/>
      <w:marRight w:val="0"/>
      <w:marTop w:val="0"/>
      <w:marBottom w:val="0"/>
      <w:divBdr>
        <w:top w:val="none" w:sz="0" w:space="0" w:color="auto"/>
        <w:left w:val="none" w:sz="0" w:space="0" w:color="auto"/>
        <w:bottom w:val="none" w:sz="0" w:space="0" w:color="auto"/>
        <w:right w:val="none" w:sz="0" w:space="0" w:color="auto"/>
      </w:divBdr>
    </w:div>
    <w:div w:id="709302950">
      <w:bodyDiv w:val="1"/>
      <w:marLeft w:val="0"/>
      <w:marRight w:val="0"/>
      <w:marTop w:val="0"/>
      <w:marBottom w:val="0"/>
      <w:divBdr>
        <w:top w:val="none" w:sz="0" w:space="0" w:color="auto"/>
        <w:left w:val="none" w:sz="0" w:space="0" w:color="auto"/>
        <w:bottom w:val="none" w:sz="0" w:space="0" w:color="auto"/>
        <w:right w:val="none" w:sz="0" w:space="0" w:color="auto"/>
      </w:divBdr>
    </w:div>
    <w:div w:id="730613891">
      <w:bodyDiv w:val="1"/>
      <w:marLeft w:val="0"/>
      <w:marRight w:val="0"/>
      <w:marTop w:val="0"/>
      <w:marBottom w:val="0"/>
      <w:divBdr>
        <w:top w:val="none" w:sz="0" w:space="0" w:color="auto"/>
        <w:left w:val="none" w:sz="0" w:space="0" w:color="auto"/>
        <w:bottom w:val="none" w:sz="0" w:space="0" w:color="auto"/>
        <w:right w:val="none" w:sz="0" w:space="0" w:color="auto"/>
      </w:divBdr>
    </w:div>
    <w:div w:id="745222936">
      <w:bodyDiv w:val="1"/>
      <w:marLeft w:val="0"/>
      <w:marRight w:val="0"/>
      <w:marTop w:val="0"/>
      <w:marBottom w:val="0"/>
      <w:divBdr>
        <w:top w:val="none" w:sz="0" w:space="0" w:color="auto"/>
        <w:left w:val="none" w:sz="0" w:space="0" w:color="auto"/>
        <w:bottom w:val="none" w:sz="0" w:space="0" w:color="auto"/>
        <w:right w:val="none" w:sz="0" w:space="0" w:color="auto"/>
      </w:divBdr>
    </w:div>
    <w:div w:id="746615847">
      <w:bodyDiv w:val="1"/>
      <w:marLeft w:val="0"/>
      <w:marRight w:val="0"/>
      <w:marTop w:val="0"/>
      <w:marBottom w:val="0"/>
      <w:divBdr>
        <w:top w:val="none" w:sz="0" w:space="0" w:color="auto"/>
        <w:left w:val="none" w:sz="0" w:space="0" w:color="auto"/>
        <w:bottom w:val="none" w:sz="0" w:space="0" w:color="auto"/>
        <w:right w:val="none" w:sz="0" w:space="0" w:color="auto"/>
      </w:divBdr>
    </w:div>
    <w:div w:id="755201505">
      <w:bodyDiv w:val="1"/>
      <w:marLeft w:val="0"/>
      <w:marRight w:val="0"/>
      <w:marTop w:val="0"/>
      <w:marBottom w:val="0"/>
      <w:divBdr>
        <w:top w:val="none" w:sz="0" w:space="0" w:color="auto"/>
        <w:left w:val="none" w:sz="0" w:space="0" w:color="auto"/>
        <w:bottom w:val="none" w:sz="0" w:space="0" w:color="auto"/>
        <w:right w:val="none" w:sz="0" w:space="0" w:color="auto"/>
      </w:divBdr>
    </w:div>
    <w:div w:id="760756121">
      <w:bodyDiv w:val="1"/>
      <w:marLeft w:val="0"/>
      <w:marRight w:val="0"/>
      <w:marTop w:val="0"/>
      <w:marBottom w:val="0"/>
      <w:divBdr>
        <w:top w:val="none" w:sz="0" w:space="0" w:color="auto"/>
        <w:left w:val="none" w:sz="0" w:space="0" w:color="auto"/>
        <w:bottom w:val="none" w:sz="0" w:space="0" w:color="auto"/>
        <w:right w:val="none" w:sz="0" w:space="0" w:color="auto"/>
      </w:divBdr>
    </w:div>
    <w:div w:id="762608649">
      <w:bodyDiv w:val="1"/>
      <w:marLeft w:val="0"/>
      <w:marRight w:val="0"/>
      <w:marTop w:val="0"/>
      <w:marBottom w:val="0"/>
      <w:divBdr>
        <w:top w:val="none" w:sz="0" w:space="0" w:color="auto"/>
        <w:left w:val="none" w:sz="0" w:space="0" w:color="auto"/>
        <w:bottom w:val="none" w:sz="0" w:space="0" w:color="auto"/>
        <w:right w:val="none" w:sz="0" w:space="0" w:color="auto"/>
      </w:divBdr>
    </w:div>
    <w:div w:id="785660923">
      <w:bodyDiv w:val="1"/>
      <w:marLeft w:val="0"/>
      <w:marRight w:val="0"/>
      <w:marTop w:val="0"/>
      <w:marBottom w:val="0"/>
      <w:divBdr>
        <w:top w:val="none" w:sz="0" w:space="0" w:color="auto"/>
        <w:left w:val="none" w:sz="0" w:space="0" w:color="auto"/>
        <w:bottom w:val="none" w:sz="0" w:space="0" w:color="auto"/>
        <w:right w:val="none" w:sz="0" w:space="0" w:color="auto"/>
      </w:divBdr>
    </w:div>
    <w:div w:id="799539880">
      <w:bodyDiv w:val="1"/>
      <w:marLeft w:val="0"/>
      <w:marRight w:val="0"/>
      <w:marTop w:val="0"/>
      <w:marBottom w:val="0"/>
      <w:divBdr>
        <w:top w:val="none" w:sz="0" w:space="0" w:color="auto"/>
        <w:left w:val="none" w:sz="0" w:space="0" w:color="auto"/>
        <w:bottom w:val="none" w:sz="0" w:space="0" w:color="auto"/>
        <w:right w:val="none" w:sz="0" w:space="0" w:color="auto"/>
      </w:divBdr>
    </w:div>
    <w:div w:id="812216504">
      <w:bodyDiv w:val="1"/>
      <w:marLeft w:val="0"/>
      <w:marRight w:val="0"/>
      <w:marTop w:val="0"/>
      <w:marBottom w:val="0"/>
      <w:divBdr>
        <w:top w:val="none" w:sz="0" w:space="0" w:color="auto"/>
        <w:left w:val="none" w:sz="0" w:space="0" w:color="auto"/>
        <w:bottom w:val="none" w:sz="0" w:space="0" w:color="auto"/>
        <w:right w:val="none" w:sz="0" w:space="0" w:color="auto"/>
      </w:divBdr>
    </w:div>
    <w:div w:id="818107727">
      <w:bodyDiv w:val="1"/>
      <w:marLeft w:val="0"/>
      <w:marRight w:val="0"/>
      <w:marTop w:val="0"/>
      <w:marBottom w:val="0"/>
      <w:divBdr>
        <w:top w:val="none" w:sz="0" w:space="0" w:color="auto"/>
        <w:left w:val="none" w:sz="0" w:space="0" w:color="auto"/>
        <w:bottom w:val="none" w:sz="0" w:space="0" w:color="auto"/>
        <w:right w:val="none" w:sz="0" w:space="0" w:color="auto"/>
      </w:divBdr>
    </w:div>
    <w:div w:id="824978476">
      <w:bodyDiv w:val="1"/>
      <w:marLeft w:val="0"/>
      <w:marRight w:val="0"/>
      <w:marTop w:val="0"/>
      <w:marBottom w:val="0"/>
      <w:divBdr>
        <w:top w:val="none" w:sz="0" w:space="0" w:color="auto"/>
        <w:left w:val="none" w:sz="0" w:space="0" w:color="auto"/>
        <w:bottom w:val="none" w:sz="0" w:space="0" w:color="auto"/>
        <w:right w:val="none" w:sz="0" w:space="0" w:color="auto"/>
      </w:divBdr>
    </w:div>
    <w:div w:id="828789941">
      <w:bodyDiv w:val="1"/>
      <w:marLeft w:val="0"/>
      <w:marRight w:val="0"/>
      <w:marTop w:val="0"/>
      <w:marBottom w:val="0"/>
      <w:divBdr>
        <w:top w:val="none" w:sz="0" w:space="0" w:color="auto"/>
        <w:left w:val="none" w:sz="0" w:space="0" w:color="auto"/>
        <w:bottom w:val="none" w:sz="0" w:space="0" w:color="auto"/>
        <w:right w:val="none" w:sz="0" w:space="0" w:color="auto"/>
      </w:divBdr>
    </w:div>
    <w:div w:id="837887574">
      <w:bodyDiv w:val="1"/>
      <w:marLeft w:val="0"/>
      <w:marRight w:val="0"/>
      <w:marTop w:val="0"/>
      <w:marBottom w:val="0"/>
      <w:divBdr>
        <w:top w:val="none" w:sz="0" w:space="0" w:color="auto"/>
        <w:left w:val="none" w:sz="0" w:space="0" w:color="auto"/>
        <w:bottom w:val="none" w:sz="0" w:space="0" w:color="auto"/>
        <w:right w:val="none" w:sz="0" w:space="0" w:color="auto"/>
      </w:divBdr>
    </w:div>
    <w:div w:id="847139774">
      <w:bodyDiv w:val="1"/>
      <w:marLeft w:val="0"/>
      <w:marRight w:val="0"/>
      <w:marTop w:val="0"/>
      <w:marBottom w:val="0"/>
      <w:divBdr>
        <w:top w:val="none" w:sz="0" w:space="0" w:color="auto"/>
        <w:left w:val="none" w:sz="0" w:space="0" w:color="auto"/>
        <w:bottom w:val="none" w:sz="0" w:space="0" w:color="auto"/>
        <w:right w:val="none" w:sz="0" w:space="0" w:color="auto"/>
      </w:divBdr>
    </w:div>
    <w:div w:id="854000359">
      <w:bodyDiv w:val="1"/>
      <w:marLeft w:val="0"/>
      <w:marRight w:val="0"/>
      <w:marTop w:val="0"/>
      <w:marBottom w:val="0"/>
      <w:divBdr>
        <w:top w:val="none" w:sz="0" w:space="0" w:color="auto"/>
        <w:left w:val="none" w:sz="0" w:space="0" w:color="auto"/>
        <w:bottom w:val="none" w:sz="0" w:space="0" w:color="auto"/>
        <w:right w:val="none" w:sz="0" w:space="0" w:color="auto"/>
      </w:divBdr>
    </w:div>
    <w:div w:id="865483886">
      <w:bodyDiv w:val="1"/>
      <w:marLeft w:val="0"/>
      <w:marRight w:val="0"/>
      <w:marTop w:val="0"/>
      <w:marBottom w:val="0"/>
      <w:divBdr>
        <w:top w:val="none" w:sz="0" w:space="0" w:color="auto"/>
        <w:left w:val="none" w:sz="0" w:space="0" w:color="auto"/>
        <w:bottom w:val="none" w:sz="0" w:space="0" w:color="auto"/>
        <w:right w:val="none" w:sz="0" w:space="0" w:color="auto"/>
      </w:divBdr>
    </w:div>
    <w:div w:id="874344302">
      <w:bodyDiv w:val="1"/>
      <w:marLeft w:val="0"/>
      <w:marRight w:val="0"/>
      <w:marTop w:val="0"/>
      <w:marBottom w:val="0"/>
      <w:divBdr>
        <w:top w:val="none" w:sz="0" w:space="0" w:color="auto"/>
        <w:left w:val="none" w:sz="0" w:space="0" w:color="auto"/>
        <w:bottom w:val="none" w:sz="0" w:space="0" w:color="auto"/>
        <w:right w:val="none" w:sz="0" w:space="0" w:color="auto"/>
      </w:divBdr>
    </w:div>
    <w:div w:id="887257021">
      <w:bodyDiv w:val="1"/>
      <w:marLeft w:val="0"/>
      <w:marRight w:val="0"/>
      <w:marTop w:val="0"/>
      <w:marBottom w:val="0"/>
      <w:divBdr>
        <w:top w:val="none" w:sz="0" w:space="0" w:color="auto"/>
        <w:left w:val="none" w:sz="0" w:space="0" w:color="auto"/>
        <w:bottom w:val="none" w:sz="0" w:space="0" w:color="auto"/>
        <w:right w:val="none" w:sz="0" w:space="0" w:color="auto"/>
      </w:divBdr>
    </w:div>
    <w:div w:id="891114286">
      <w:bodyDiv w:val="1"/>
      <w:marLeft w:val="0"/>
      <w:marRight w:val="0"/>
      <w:marTop w:val="0"/>
      <w:marBottom w:val="0"/>
      <w:divBdr>
        <w:top w:val="none" w:sz="0" w:space="0" w:color="auto"/>
        <w:left w:val="none" w:sz="0" w:space="0" w:color="auto"/>
        <w:bottom w:val="none" w:sz="0" w:space="0" w:color="auto"/>
        <w:right w:val="none" w:sz="0" w:space="0" w:color="auto"/>
      </w:divBdr>
    </w:div>
    <w:div w:id="906038792">
      <w:bodyDiv w:val="1"/>
      <w:marLeft w:val="0"/>
      <w:marRight w:val="0"/>
      <w:marTop w:val="0"/>
      <w:marBottom w:val="0"/>
      <w:divBdr>
        <w:top w:val="none" w:sz="0" w:space="0" w:color="auto"/>
        <w:left w:val="none" w:sz="0" w:space="0" w:color="auto"/>
        <w:bottom w:val="none" w:sz="0" w:space="0" w:color="auto"/>
        <w:right w:val="none" w:sz="0" w:space="0" w:color="auto"/>
      </w:divBdr>
    </w:div>
    <w:div w:id="923145599">
      <w:bodyDiv w:val="1"/>
      <w:marLeft w:val="0"/>
      <w:marRight w:val="0"/>
      <w:marTop w:val="0"/>
      <w:marBottom w:val="0"/>
      <w:divBdr>
        <w:top w:val="none" w:sz="0" w:space="0" w:color="auto"/>
        <w:left w:val="none" w:sz="0" w:space="0" w:color="auto"/>
        <w:bottom w:val="none" w:sz="0" w:space="0" w:color="auto"/>
        <w:right w:val="none" w:sz="0" w:space="0" w:color="auto"/>
      </w:divBdr>
    </w:div>
    <w:div w:id="963386102">
      <w:bodyDiv w:val="1"/>
      <w:marLeft w:val="0"/>
      <w:marRight w:val="0"/>
      <w:marTop w:val="0"/>
      <w:marBottom w:val="0"/>
      <w:divBdr>
        <w:top w:val="none" w:sz="0" w:space="0" w:color="auto"/>
        <w:left w:val="none" w:sz="0" w:space="0" w:color="auto"/>
        <w:bottom w:val="none" w:sz="0" w:space="0" w:color="auto"/>
        <w:right w:val="none" w:sz="0" w:space="0" w:color="auto"/>
      </w:divBdr>
    </w:div>
    <w:div w:id="983855353">
      <w:bodyDiv w:val="1"/>
      <w:marLeft w:val="0"/>
      <w:marRight w:val="0"/>
      <w:marTop w:val="0"/>
      <w:marBottom w:val="0"/>
      <w:divBdr>
        <w:top w:val="none" w:sz="0" w:space="0" w:color="auto"/>
        <w:left w:val="none" w:sz="0" w:space="0" w:color="auto"/>
        <w:bottom w:val="none" w:sz="0" w:space="0" w:color="auto"/>
        <w:right w:val="none" w:sz="0" w:space="0" w:color="auto"/>
      </w:divBdr>
    </w:div>
    <w:div w:id="984049167">
      <w:bodyDiv w:val="1"/>
      <w:marLeft w:val="0"/>
      <w:marRight w:val="0"/>
      <w:marTop w:val="0"/>
      <w:marBottom w:val="0"/>
      <w:divBdr>
        <w:top w:val="none" w:sz="0" w:space="0" w:color="auto"/>
        <w:left w:val="none" w:sz="0" w:space="0" w:color="auto"/>
        <w:bottom w:val="none" w:sz="0" w:space="0" w:color="auto"/>
        <w:right w:val="none" w:sz="0" w:space="0" w:color="auto"/>
      </w:divBdr>
    </w:div>
    <w:div w:id="1000425691">
      <w:bodyDiv w:val="1"/>
      <w:marLeft w:val="0"/>
      <w:marRight w:val="0"/>
      <w:marTop w:val="0"/>
      <w:marBottom w:val="0"/>
      <w:divBdr>
        <w:top w:val="none" w:sz="0" w:space="0" w:color="auto"/>
        <w:left w:val="none" w:sz="0" w:space="0" w:color="auto"/>
        <w:bottom w:val="none" w:sz="0" w:space="0" w:color="auto"/>
        <w:right w:val="none" w:sz="0" w:space="0" w:color="auto"/>
      </w:divBdr>
    </w:div>
    <w:div w:id="1001129666">
      <w:bodyDiv w:val="1"/>
      <w:marLeft w:val="0"/>
      <w:marRight w:val="0"/>
      <w:marTop w:val="0"/>
      <w:marBottom w:val="0"/>
      <w:divBdr>
        <w:top w:val="none" w:sz="0" w:space="0" w:color="auto"/>
        <w:left w:val="none" w:sz="0" w:space="0" w:color="auto"/>
        <w:bottom w:val="none" w:sz="0" w:space="0" w:color="auto"/>
        <w:right w:val="none" w:sz="0" w:space="0" w:color="auto"/>
      </w:divBdr>
    </w:div>
    <w:div w:id="1003555791">
      <w:bodyDiv w:val="1"/>
      <w:marLeft w:val="0"/>
      <w:marRight w:val="0"/>
      <w:marTop w:val="0"/>
      <w:marBottom w:val="0"/>
      <w:divBdr>
        <w:top w:val="none" w:sz="0" w:space="0" w:color="auto"/>
        <w:left w:val="none" w:sz="0" w:space="0" w:color="auto"/>
        <w:bottom w:val="none" w:sz="0" w:space="0" w:color="auto"/>
        <w:right w:val="none" w:sz="0" w:space="0" w:color="auto"/>
      </w:divBdr>
    </w:div>
    <w:div w:id="1011496497">
      <w:bodyDiv w:val="1"/>
      <w:marLeft w:val="0"/>
      <w:marRight w:val="0"/>
      <w:marTop w:val="0"/>
      <w:marBottom w:val="0"/>
      <w:divBdr>
        <w:top w:val="none" w:sz="0" w:space="0" w:color="auto"/>
        <w:left w:val="none" w:sz="0" w:space="0" w:color="auto"/>
        <w:bottom w:val="none" w:sz="0" w:space="0" w:color="auto"/>
        <w:right w:val="none" w:sz="0" w:space="0" w:color="auto"/>
      </w:divBdr>
    </w:div>
    <w:div w:id="1012683757">
      <w:bodyDiv w:val="1"/>
      <w:marLeft w:val="0"/>
      <w:marRight w:val="0"/>
      <w:marTop w:val="0"/>
      <w:marBottom w:val="0"/>
      <w:divBdr>
        <w:top w:val="none" w:sz="0" w:space="0" w:color="auto"/>
        <w:left w:val="none" w:sz="0" w:space="0" w:color="auto"/>
        <w:bottom w:val="none" w:sz="0" w:space="0" w:color="auto"/>
        <w:right w:val="none" w:sz="0" w:space="0" w:color="auto"/>
      </w:divBdr>
    </w:div>
    <w:div w:id="1035616672">
      <w:bodyDiv w:val="1"/>
      <w:marLeft w:val="0"/>
      <w:marRight w:val="0"/>
      <w:marTop w:val="0"/>
      <w:marBottom w:val="0"/>
      <w:divBdr>
        <w:top w:val="none" w:sz="0" w:space="0" w:color="auto"/>
        <w:left w:val="none" w:sz="0" w:space="0" w:color="auto"/>
        <w:bottom w:val="none" w:sz="0" w:space="0" w:color="auto"/>
        <w:right w:val="none" w:sz="0" w:space="0" w:color="auto"/>
      </w:divBdr>
    </w:div>
    <w:div w:id="1043752215">
      <w:bodyDiv w:val="1"/>
      <w:marLeft w:val="0"/>
      <w:marRight w:val="0"/>
      <w:marTop w:val="0"/>
      <w:marBottom w:val="0"/>
      <w:divBdr>
        <w:top w:val="none" w:sz="0" w:space="0" w:color="auto"/>
        <w:left w:val="none" w:sz="0" w:space="0" w:color="auto"/>
        <w:bottom w:val="none" w:sz="0" w:space="0" w:color="auto"/>
        <w:right w:val="none" w:sz="0" w:space="0" w:color="auto"/>
      </w:divBdr>
    </w:div>
    <w:div w:id="1054230595">
      <w:bodyDiv w:val="1"/>
      <w:marLeft w:val="0"/>
      <w:marRight w:val="0"/>
      <w:marTop w:val="0"/>
      <w:marBottom w:val="0"/>
      <w:divBdr>
        <w:top w:val="none" w:sz="0" w:space="0" w:color="auto"/>
        <w:left w:val="none" w:sz="0" w:space="0" w:color="auto"/>
        <w:bottom w:val="none" w:sz="0" w:space="0" w:color="auto"/>
        <w:right w:val="none" w:sz="0" w:space="0" w:color="auto"/>
      </w:divBdr>
    </w:div>
    <w:div w:id="1057821250">
      <w:bodyDiv w:val="1"/>
      <w:marLeft w:val="0"/>
      <w:marRight w:val="0"/>
      <w:marTop w:val="0"/>
      <w:marBottom w:val="0"/>
      <w:divBdr>
        <w:top w:val="none" w:sz="0" w:space="0" w:color="auto"/>
        <w:left w:val="none" w:sz="0" w:space="0" w:color="auto"/>
        <w:bottom w:val="none" w:sz="0" w:space="0" w:color="auto"/>
        <w:right w:val="none" w:sz="0" w:space="0" w:color="auto"/>
      </w:divBdr>
    </w:div>
    <w:div w:id="1058552205">
      <w:bodyDiv w:val="1"/>
      <w:marLeft w:val="0"/>
      <w:marRight w:val="0"/>
      <w:marTop w:val="0"/>
      <w:marBottom w:val="0"/>
      <w:divBdr>
        <w:top w:val="none" w:sz="0" w:space="0" w:color="auto"/>
        <w:left w:val="none" w:sz="0" w:space="0" w:color="auto"/>
        <w:bottom w:val="none" w:sz="0" w:space="0" w:color="auto"/>
        <w:right w:val="none" w:sz="0" w:space="0" w:color="auto"/>
      </w:divBdr>
    </w:div>
    <w:div w:id="1071080083">
      <w:bodyDiv w:val="1"/>
      <w:marLeft w:val="0"/>
      <w:marRight w:val="0"/>
      <w:marTop w:val="0"/>
      <w:marBottom w:val="0"/>
      <w:divBdr>
        <w:top w:val="none" w:sz="0" w:space="0" w:color="auto"/>
        <w:left w:val="none" w:sz="0" w:space="0" w:color="auto"/>
        <w:bottom w:val="none" w:sz="0" w:space="0" w:color="auto"/>
        <w:right w:val="none" w:sz="0" w:space="0" w:color="auto"/>
      </w:divBdr>
    </w:div>
    <w:div w:id="1101485139">
      <w:bodyDiv w:val="1"/>
      <w:marLeft w:val="0"/>
      <w:marRight w:val="0"/>
      <w:marTop w:val="0"/>
      <w:marBottom w:val="0"/>
      <w:divBdr>
        <w:top w:val="none" w:sz="0" w:space="0" w:color="auto"/>
        <w:left w:val="none" w:sz="0" w:space="0" w:color="auto"/>
        <w:bottom w:val="none" w:sz="0" w:space="0" w:color="auto"/>
        <w:right w:val="none" w:sz="0" w:space="0" w:color="auto"/>
      </w:divBdr>
    </w:div>
    <w:div w:id="1112478171">
      <w:bodyDiv w:val="1"/>
      <w:marLeft w:val="0"/>
      <w:marRight w:val="0"/>
      <w:marTop w:val="0"/>
      <w:marBottom w:val="0"/>
      <w:divBdr>
        <w:top w:val="none" w:sz="0" w:space="0" w:color="auto"/>
        <w:left w:val="none" w:sz="0" w:space="0" w:color="auto"/>
        <w:bottom w:val="none" w:sz="0" w:space="0" w:color="auto"/>
        <w:right w:val="none" w:sz="0" w:space="0" w:color="auto"/>
      </w:divBdr>
    </w:div>
    <w:div w:id="1145316117">
      <w:bodyDiv w:val="1"/>
      <w:marLeft w:val="0"/>
      <w:marRight w:val="0"/>
      <w:marTop w:val="0"/>
      <w:marBottom w:val="0"/>
      <w:divBdr>
        <w:top w:val="none" w:sz="0" w:space="0" w:color="auto"/>
        <w:left w:val="none" w:sz="0" w:space="0" w:color="auto"/>
        <w:bottom w:val="none" w:sz="0" w:space="0" w:color="auto"/>
        <w:right w:val="none" w:sz="0" w:space="0" w:color="auto"/>
      </w:divBdr>
    </w:div>
    <w:div w:id="1149512990">
      <w:bodyDiv w:val="1"/>
      <w:marLeft w:val="0"/>
      <w:marRight w:val="0"/>
      <w:marTop w:val="0"/>
      <w:marBottom w:val="0"/>
      <w:divBdr>
        <w:top w:val="none" w:sz="0" w:space="0" w:color="auto"/>
        <w:left w:val="none" w:sz="0" w:space="0" w:color="auto"/>
        <w:bottom w:val="none" w:sz="0" w:space="0" w:color="auto"/>
        <w:right w:val="none" w:sz="0" w:space="0" w:color="auto"/>
      </w:divBdr>
    </w:div>
    <w:div w:id="1160081611">
      <w:bodyDiv w:val="1"/>
      <w:marLeft w:val="0"/>
      <w:marRight w:val="0"/>
      <w:marTop w:val="0"/>
      <w:marBottom w:val="0"/>
      <w:divBdr>
        <w:top w:val="none" w:sz="0" w:space="0" w:color="auto"/>
        <w:left w:val="none" w:sz="0" w:space="0" w:color="auto"/>
        <w:bottom w:val="none" w:sz="0" w:space="0" w:color="auto"/>
        <w:right w:val="none" w:sz="0" w:space="0" w:color="auto"/>
      </w:divBdr>
    </w:div>
    <w:div w:id="1162160630">
      <w:bodyDiv w:val="1"/>
      <w:marLeft w:val="0"/>
      <w:marRight w:val="0"/>
      <w:marTop w:val="0"/>
      <w:marBottom w:val="0"/>
      <w:divBdr>
        <w:top w:val="none" w:sz="0" w:space="0" w:color="auto"/>
        <w:left w:val="none" w:sz="0" w:space="0" w:color="auto"/>
        <w:bottom w:val="none" w:sz="0" w:space="0" w:color="auto"/>
        <w:right w:val="none" w:sz="0" w:space="0" w:color="auto"/>
      </w:divBdr>
      <w:divsChild>
        <w:div w:id="305086136">
          <w:marLeft w:val="0"/>
          <w:marRight w:val="0"/>
          <w:marTop w:val="0"/>
          <w:marBottom w:val="0"/>
          <w:divBdr>
            <w:top w:val="single" w:sz="6" w:space="0" w:color="666666"/>
            <w:left w:val="none" w:sz="0" w:space="0" w:color="auto"/>
            <w:bottom w:val="none" w:sz="0" w:space="0" w:color="auto"/>
            <w:right w:val="none" w:sz="0" w:space="0" w:color="auto"/>
          </w:divBdr>
          <w:divsChild>
            <w:div w:id="1883011675">
              <w:marLeft w:val="0"/>
              <w:marRight w:val="2400"/>
              <w:marTop w:val="0"/>
              <w:marBottom w:val="0"/>
              <w:divBdr>
                <w:top w:val="none" w:sz="0" w:space="0" w:color="auto"/>
                <w:left w:val="none" w:sz="0" w:space="0" w:color="auto"/>
                <w:bottom w:val="none" w:sz="0" w:space="0" w:color="auto"/>
                <w:right w:val="none" w:sz="0" w:space="0" w:color="auto"/>
              </w:divBdr>
            </w:div>
          </w:divsChild>
        </w:div>
      </w:divsChild>
    </w:div>
    <w:div w:id="1163929827">
      <w:bodyDiv w:val="1"/>
      <w:marLeft w:val="0"/>
      <w:marRight w:val="0"/>
      <w:marTop w:val="0"/>
      <w:marBottom w:val="0"/>
      <w:divBdr>
        <w:top w:val="none" w:sz="0" w:space="0" w:color="auto"/>
        <w:left w:val="none" w:sz="0" w:space="0" w:color="auto"/>
        <w:bottom w:val="none" w:sz="0" w:space="0" w:color="auto"/>
        <w:right w:val="none" w:sz="0" w:space="0" w:color="auto"/>
      </w:divBdr>
    </w:div>
    <w:div w:id="1174302536">
      <w:bodyDiv w:val="1"/>
      <w:marLeft w:val="0"/>
      <w:marRight w:val="0"/>
      <w:marTop w:val="0"/>
      <w:marBottom w:val="0"/>
      <w:divBdr>
        <w:top w:val="none" w:sz="0" w:space="0" w:color="auto"/>
        <w:left w:val="none" w:sz="0" w:space="0" w:color="auto"/>
        <w:bottom w:val="none" w:sz="0" w:space="0" w:color="auto"/>
        <w:right w:val="none" w:sz="0" w:space="0" w:color="auto"/>
      </w:divBdr>
    </w:div>
    <w:div w:id="1174804851">
      <w:bodyDiv w:val="1"/>
      <w:marLeft w:val="0"/>
      <w:marRight w:val="0"/>
      <w:marTop w:val="0"/>
      <w:marBottom w:val="0"/>
      <w:divBdr>
        <w:top w:val="none" w:sz="0" w:space="0" w:color="auto"/>
        <w:left w:val="none" w:sz="0" w:space="0" w:color="auto"/>
        <w:bottom w:val="none" w:sz="0" w:space="0" w:color="auto"/>
        <w:right w:val="none" w:sz="0" w:space="0" w:color="auto"/>
      </w:divBdr>
    </w:div>
    <w:div w:id="1206484287">
      <w:bodyDiv w:val="1"/>
      <w:marLeft w:val="0"/>
      <w:marRight w:val="0"/>
      <w:marTop w:val="0"/>
      <w:marBottom w:val="0"/>
      <w:divBdr>
        <w:top w:val="none" w:sz="0" w:space="0" w:color="auto"/>
        <w:left w:val="none" w:sz="0" w:space="0" w:color="auto"/>
        <w:bottom w:val="none" w:sz="0" w:space="0" w:color="auto"/>
        <w:right w:val="none" w:sz="0" w:space="0" w:color="auto"/>
      </w:divBdr>
    </w:div>
    <w:div w:id="1209758215">
      <w:bodyDiv w:val="1"/>
      <w:marLeft w:val="0"/>
      <w:marRight w:val="0"/>
      <w:marTop w:val="0"/>
      <w:marBottom w:val="0"/>
      <w:divBdr>
        <w:top w:val="none" w:sz="0" w:space="0" w:color="auto"/>
        <w:left w:val="none" w:sz="0" w:space="0" w:color="auto"/>
        <w:bottom w:val="none" w:sz="0" w:space="0" w:color="auto"/>
        <w:right w:val="none" w:sz="0" w:space="0" w:color="auto"/>
      </w:divBdr>
    </w:div>
    <w:div w:id="1218663307">
      <w:bodyDiv w:val="1"/>
      <w:marLeft w:val="0"/>
      <w:marRight w:val="0"/>
      <w:marTop w:val="0"/>
      <w:marBottom w:val="0"/>
      <w:divBdr>
        <w:top w:val="none" w:sz="0" w:space="0" w:color="auto"/>
        <w:left w:val="none" w:sz="0" w:space="0" w:color="auto"/>
        <w:bottom w:val="none" w:sz="0" w:space="0" w:color="auto"/>
        <w:right w:val="none" w:sz="0" w:space="0" w:color="auto"/>
      </w:divBdr>
    </w:div>
    <w:div w:id="1244804746">
      <w:bodyDiv w:val="1"/>
      <w:marLeft w:val="0"/>
      <w:marRight w:val="0"/>
      <w:marTop w:val="0"/>
      <w:marBottom w:val="0"/>
      <w:divBdr>
        <w:top w:val="none" w:sz="0" w:space="0" w:color="auto"/>
        <w:left w:val="none" w:sz="0" w:space="0" w:color="auto"/>
        <w:bottom w:val="none" w:sz="0" w:space="0" w:color="auto"/>
        <w:right w:val="none" w:sz="0" w:space="0" w:color="auto"/>
      </w:divBdr>
    </w:div>
    <w:div w:id="1245340614">
      <w:bodyDiv w:val="1"/>
      <w:marLeft w:val="0"/>
      <w:marRight w:val="0"/>
      <w:marTop w:val="0"/>
      <w:marBottom w:val="0"/>
      <w:divBdr>
        <w:top w:val="none" w:sz="0" w:space="0" w:color="auto"/>
        <w:left w:val="none" w:sz="0" w:space="0" w:color="auto"/>
        <w:bottom w:val="none" w:sz="0" w:space="0" w:color="auto"/>
        <w:right w:val="none" w:sz="0" w:space="0" w:color="auto"/>
      </w:divBdr>
    </w:div>
    <w:div w:id="1256288654">
      <w:bodyDiv w:val="1"/>
      <w:marLeft w:val="0"/>
      <w:marRight w:val="0"/>
      <w:marTop w:val="0"/>
      <w:marBottom w:val="0"/>
      <w:divBdr>
        <w:top w:val="none" w:sz="0" w:space="0" w:color="auto"/>
        <w:left w:val="none" w:sz="0" w:space="0" w:color="auto"/>
        <w:bottom w:val="none" w:sz="0" w:space="0" w:color="auto"/>
        <w:right w:val="none" w:sz="0" w:space="0" w:color="auto"/>
      </w:divBdr>
    </w:div>
    <w:div w:id="1270234060">
      <w:bodyDiv w:val="1"/>
      <w:marLeft w:val="0"/>
      <w:marRight w:val="0"/>
      <w:marTop w:val="0"/>
      <w:marBottom w:val="0"/>
      <w:divBdr>
        <w:top w:val="none" w:sz="0" w:space="0" w:color="auto"/>
        <w:left w:val="none" w:sz="0" w:space="0" w:color="auto"/>
        <w:bottom w:val="none" w:sz="0" w:space="0" w:color="auto"/>
        <w:right w:val="none" w:sz="0" w:space="0" w:color="auto"/>
      </w:divBdr>
    </w:div>
    <w:div w:id="1270966841">
      <w:bodyDiv w:val="1"/>
      <w:marLeft w:val="0"/>
      <w:marRight w:val="0"/>
      <w:marTop w:val="0"/>
      <w:marBottom w:val="0"/>
      <w:divBdr>
        <w:top w:val="none" w:sz="0" w:space="0" w:color="auto"/>
        <w:left w:val="none" w:sz="0" w:space="0" w:color="auto"/>
        <w:bottom w:val="none" w:sz="0" w:space="0" w:color="auto"/>
        <w:right w:val="none" w:sz="0" w:space="0" w:color="auto"/>
      </w:divBdr>
    </w:div>
    <w:div w:id="1300767088">
      <w:bodyDiv w:val="1"/>
      <w:marLeft w:val="0"/>
      <w:marRight w:val="0"/>
      <w:marTop w:val="0"/>
      <w:marBottom w:val="0"/>
      <w:divBdr>
        <w:top w:val="none" w:sz="0" w:space="0" w:color="auto"/>
        <w:left w:val="none" w:sz="0" w:space="0" w:color="auto"/>
        <w:bottom w:val="none" w:sz="0" w:space="0" w:color="auto"/>
        <w:right w:val="none" w:sz="0" w:space="0" w:color="auto"/>
      </w:divBdr>
    </w:div>
    <w:div w:id="1303922643">
      <w:bodyDiv w:val="1"/>
      <w:marLeft w:val="0"/>
      <w:marRight w:val="0"/>
      <w:marTop w:val="0"/>
      <w:marBottom w:val="0"/>
      <w:divBdr>
        <w:top w:val="none" w:sz="0" w:space="0" w:color="auto"/>
        <w:left w:val="none" w:sz="0" w:space="0" w:color="auto"/>
        <w:bottom w:val="none" w:sz="0" w:space="0" w:color="auto"/>
        <w:right w:val="none" w:sz="0" w:space="0" w:color="auto"/>
      </w:divBdr>
    </w:div>
    <w:div w:id="1313412682">
      <w:bodyDiv w:val="1"/>
      <w:marLeft w:val="0"/>
      <w:marRight w:val="0"/>
      <w:marTop w:val="0"/>
      <w:marBottom w:val="0"/>
      <w:divBdr>
        <w:top w:val="none" w:sz="0" w:space="0" w:color="auto"/>
        <w:left w:val="none" w:sz="0" w:space="0" w:color="auto"/>
        <w:bottom w:val="none" w:sz="0" w:space="0" w:color="auto"/>
        <w:right w:val="none" w:sz="0" w:space="0" w:color="auto"/>
      </w:divBdr>
    </w:div>
    <w:div w:id="1326739534">
      <w:bodyDiv w:val="1"/>
      <w:marLeft w:val="0"/>
      <w:marRight w:val="0"/>
      <w:marTop w:val="0"/>
      <w:marBottom w:val="0"/>
      <w:divBdr>
        <w:top w:val="none" w:sz="0" w:space="0" w:color="auto"/>
        <w:left w:val="none" w:sz="0" w:space="0" w:color="auto"/>
        <w:bottom w:val="none" w:sz="0" w:space="0" w:color="auto"/>
        <w:right w:val="none" w:sz="0" w:space="0" w:color="auto"/>
      </w:divBdr>
    </w:div>
    <w:div w:id="1345861484">
      <w:bodyDiv w:val="1"/>
      <w:marLeft w:val="0"/>
      <w:marRight w:val="0"/>
      <w:marTop w:val="0"/>
      <w:marBottom w:val="0"/>
      <w:divBdr>
        <w:top w:val="none" w:sz="0" w:space="0" w:color="auto"/>
        <w:left w:val="none" w:sz="0" w:space="0" w:color="auto"/>
        <w:bottom w:val="none" w:sz="0" w:space="0" w:color="auto"/>
        <w:right w:val="none" w:sz="0" w:space="0" w:color="auto"/>
      </w:divBdr>
    </w:div>
    <w:div w:id="1345862428">
      <w:bodyDiv w:val="1"/>
      <w:marLeft w:val="0"/>
      <w:marRight w:val="0"/>
      <w:marTop w:val="0"/>
      <w:marBottom w:val="0"/>
      <w:divBdr>
        <w:top w:val="none" w:sz="0" w:space="0" w:color="auto"/>
        <w:left w:val="none" w:sz="0" w:space="0" w:color="auto"/>
        <w:bottom w:val="none" w:sz="0" w:space="0" w:color="auto"/>
        <w:right w:val="none" w:sz="0" w:space="0" w:color="auto"/>
      </w:divBdr>
    </w:div>
    <w:div w:id="1350596542">
      <w:bodyDiv w:val="1"/>
      <w:marLeft w:val="0"/>
      <w:marRight w:val="0"/>
      <w:marTop w:val="0"/>
      <w:marBottom w:val="0"/>
      <w:divBdr>
        <w:top w:val="none" w:sz="0" w:space="0" w:color="auto"/>
        <w:left w:val="none" w:sz="0" w:space="0" w:color="auto"/>
        <w:bottom w:val="none" w:sz="0" w:space="0" w:color="auto"/>
        <w:right w:val="none" w:sz="0" w:space="0" w:color="auto"/>
      </w:divBdr>
    </w:div>
    <w:div w:id="1368872014">
      <w:bodyDiv w:val="1"/>
      <w:marLeft w:val="0"/>
      <w:marRight w:val="0"/>
      <w:marTop w:val="0"/>
      <w:marBottom w:val="0"/>
      <w:divBdr>
        <w:top w:val="none" w:sz="0" w:space="0" w:color="auto"/>
        <w:left w:val="none" w:sz="0" w:space="0" w:color="auto"/>
        <w:bottom w:val="none" w:sz="0" w:space="0" w:color="auto"/>
        <w:right w:val="none" w:sz="0" w:space="0" w:color="auto"/>
      </w:divBdr>
    </w:div>
    <w:div w:id="1369720283">
      <w:bodyDiv w:val="1"/>
      <w:marLeft w:val="0"/>
      <w:marRight w:val="0"/>
      <w:marTop w:val="0"/>
      <w:marBottom w:val="0"/>
      <w:divBdr>
        <w:top w:val="none" w:sz="0" w:space="0" w:color="auto"/>
        <w:left w:val="none" w:sz="0" w:space="0" w:color="auto"/>
        <w:bottom w:val="none" w:sz="0" w:space="0" w:color="auto"/>
        <w:right w:val="none" w:sz="0" w:space="0" w:color="auto"/>
      </w:divBdr>
    </w:div>
    <w:div w:id="1372267442">
      <w:bodyDiv w:val="1"/>
      <w:marLeft w:val="0"/>
      <w:marRight w:val="0"/>
      <w:marTop w:val="0"/>
      <w:marBottom w:val="0"/>
      <w:divBdr>
        <w:top w:val="none" w:sz="0" w:space="0" w:color="auto"/>
        <w:left w:val="none" w:sz="0" w:space="0" w:color="auto"/>
        <w:bottom w:val="none" w:sz="0" w:space="0" w:color="auto"/>
        <w:right w:val="none" w:sz="0" w:space="0" w:color="auto"/>
      </w:divBdr>
    </w:div>
    <w:div w:id="1385717135">
      <w:bodyDiv w:val="1"/>
      <w:marLeft w:val="0"/>
      <w:marRight w:val="0"/>
      <w:marTop w:val="0"/>
      <w:marBottom w:val="0"/>
      <w:divBdr>
        <w:top w:val="none" w:sz="0" w:space="0" w:color="auto"/>
        <w:left w:val="none" w:sz="0" w:space="0" w:color="auto"/>
        <w:bottom w:val="none" w:sz="0" w:space="0" w:color="auto"/>
        <w:right w:val="none" w:sz="0" w:space="0" w:color="auto"/>
      </w:divBdr>
    </w:div>
    <w:div w:id="1388534261">
      <w:bodyDiv w:val="1"/>
      <w:marLeft w:val="0"/>
      <w:marRight w:val="0"/>
      <w:marTop w:val="0"/>
      <w:marBottom w:val="0"/>
      <w:divBdr>
        <w:top w:val="none" w:sz="0" w:space="0" w:color="auto"/>
        <w:left w:val="none" w:sz="0" w:space="0" w:color="auto"/>
        <w:bottom w:val="none" w:sz="0" w:space="0" w:color="auto"/>
        <w:right w:val="none" w:sz="0" w:space="0" w:color="auto"/>
      </w:divBdr>
    </w:div>
    <w:div w:id="1396587783">
      <w:bodyDiv w:val="1"/>
      <w:marLeft w:val="0"/>
      <w:marRight w:val="0"/>
      <w:marTop w:val="0"/>
      <w:marBottom w:val="0"/>
      <w:divBdr>
        <w:top w:val="none" w:sz="0" w:space="0" w:color="auto"/>
        <w:left w:val="none" w:sz="0" w:space="0" w:color="auto"/>
        <w:bottom w:val="none" w:sz="0" w:space="0" w:color="auto"/>
        <w:right w:val="none" w:sz="0" w:space="0" w:color="auto"/>
      </w:divBdr>
    </w:div>
    <w:div w:id="1419445282">
      <w:bodyDiv w:val="1"/>
      <w:marLeft w:val="0"/>
      <w:marRight w:val="0"/>
      <w:marTop w:val="0"/>
      <w:marBottom w:val="0"/>
      <w:divBdr>
        <w:top w:val="none" w:sz="0" w:space="0" w:color="auto"/>
        <w:left w:val="none" w:sz="0" w:space="0" w:color="auto"/>
        <w:bottom w:val="none" w:sz="0" w:space="0" w:color="auto"/>
        <w:right w:val="none" w:sz="0" w:space="0" w:color="auto"/>
      </w:divBdr>
    </w:div>
    <w:div w:id="1423718302">
      <w:bodyDiv w:val="1"/>
      <w:marLeft w:val="0"/>
      <w:marRight w:val="0"/>
      <w:marTop w:val="0"/>
      <w:marBottom w:val="0"/>
      <w:divBdr>
        <w:top w:val="none" w:sz="0" w:space="0" w:color="auto"/>
        <w:left w:val="none" w:sz="0" w:space="0" w:color="auto"/>
        <w:bottom w:val="none" w:sz="0" w:space="0" w:color="auto"/>
        <w:right w:val="none" w:sz="0" w:space="0" w:color="auto"/>
      </w:divBdr>
    </w:div>
    <w:div w:id="1432360021">
      <w:bodyDiv w:val="1"/>
      <w:marLeft w:val="0"/>
      <w:marRight w:val="0"/>
      <w:marTop w:val="0"/>
      <w:marBottom w:val="0"/>
      <w:divBdr>
        <w:top w:val="none" w:sz="0" w:space="0" w:color="auto"/>
        <w:left w:val="none" w:sz="0" w:space="0" w:color="auto"/>
        <w:bottom w:val="none" w:sz="0" w:space="0" w:color="auto"/>
        <w:right w:val="none" w:sz="0" w:space="0" w:color="auto"/>
      </w:divBdr>
    </w:div>
    <w:div w:id="1434668600">
      <w:bodyDiv w:val="1"/>
      <w:marLeft w:val="0"/>
      <w:marRight w:val="0"/>
      <w:marTop w:val="0"/>
      <w:marBottom w:val="0"/>
      <w:divBdr>
        <w:top w:val="none" w:sz="0" w:space="0" w:color="auto"/>
        <w:left w:val="none" w:sz="0" w:space="0" w:color="auto"/>
        <w:bottom w:val="none" w:sz="0" w:space="0" w:color="auto"/>
        <w:right w:val="none" w:sz="0" w:space="0" w:color="auto"/>
      </w:divBdr>
    </w:div>
    <w:div w:id="1435445111">
      <w:bodyDiv w:val="1"/>
      <w:marLeft w:val="0"/>
      <w:marRight w:val="0"/>
      <w:marTop w:val="0"/>
      <w:marBottom w:val="0"/>
      <w:divBdr>
        <w:top w:val="none" w:sz="0" w:space="0" w:color="auto"/>
        <w:left w:val="none" w:sz="0" w:space="0" w:color="auto"/>
        <w:bottom w:val="none" w:sz="0" w:space="0" w:color="auto"/>
        <w:right w:val="none" w:sz="0" w:space="0" w:color="auto"/>
      </w:divBdr>
    </w:div>
    <w:div w:id="1437480942">
      <w:bodyDiv w:val="1"/>
      <w:marLeft w:val="0"/>
      <w:marRight w:val="0"/>
      <w:marTop w:val="0"/>
      <w:marBottom w:val="0"/>
      <w:divBdr>
        <w:top w:val="none" w:sz="0" w:space="0" w:color="auto"/>
        <w:left w:val="none" w:sz="0" w:space="0" w:color="auto"/>
        <w:bottom w:val="none" w:sz="0" w:space="0" w:color="auto"/>
        <w:right w:val="none" w:sz="0" w:space="0" w:color="auto"/>
      </w:divBdr>
    </w:div>
    <w:div w:id="1441795576">
      <w:bodyDiv w:val="1"/>
      <w:marLeft w:val="0"/>
      <w:marRight w:val="0"/>
      <w:marTop w:val="0"/>
      <w:marBottom w:val="0"/>
      <w:divBdr>
        <w:top w:val="none" w:sz="0" w:space="0" w:color="auto"/>
        <w:left w:val="none" w:sz="0" w:space="0" w:color="auto"/>
        <w:bottom w:val="none" w:sz="0" w:space="0" w:color="auto"/>
        <w:right w:val="none" w:sz="0" w:space="0" w:color="auto"/>
      </w:divBdr>
    </w:div>
    <w:div w:id="1445736360">
      <w:bodyDiv w:val="1"/>
      <w:marLeft w:val="0"/>
      <w:marRight w:val="0"/>
      <w:marTop w:val="0"/>
      <w:marBottom w:val="0"/>
      <w:divBdr>
        <w:top w:val="none" w:sz="0" w:space="0" w:color="auto"/>
        <w:left w:val="none" w:sz="0" w:space="0" w:color="auto"/>
        <w:bottom w:val="none" w:sz="0" w:space="0" w:color="auto"/>
        <w:right w:val="none" w:sz="0" w:space="0" w:color="auto"/>
      </w:divBdr>
    </w:div>
    <w:div w:id="1465276766">
      <w:bodyDiv w:val="1"/>
      <w:marLeft w:val="0"/>
      <w:marRight w:val="0"/>
      <w:marTop w:val="0"/>
      <w:marBottom w:val="0"/>
      <w:divBdr>
        <w:top w:val="none" w:sz="0" w:space="0" w:color="auto"/>
        <w:left w:val="none" w:sz="0" w:space="0" w:color="auto"/>
        <w:bottom w:val="none" w:sz="0" w:space="0" w:color="auto"/>
        <w:right w:val="none" w:sz="0" w:space="0" w:color="auto"/>
      </w:divBdr>
    </w:div>
    <w:div w:id="1469784794">
      <w:bodyDiv w:val="1"/>
      <w:marLeft w:val="0"/>
      <w:marRight w:val="0"/>
      <w:marTop w:val="0"/>
      <w:marBottom w:val="0"/>
      <w:divBdr>
        <w:top w:val="none" w:sz="0" w:space="0" w:color="auto"/>
        <w:left w:val="none" w:sz="0" w:space="0" w:color="auto"/>
        <w:bottom w:val="none" w:sz="0" w:space="0" w:color="auto"/>
        <w:right w:val="none" w:sz="0" w:space="0" w:color="auto"/>
      </w:divBdr>
      <w:divsChild>
        <w:div w:id="1332180459">
          <w:marLeft w:val="0"/>
          <w:marRight w:val="0"/>
          <w:marTop w:val="0"/>
          <w:marBottom w:val="0"/>
          <w:divBdr>
            <w:top w:val="none" w:sz="0" w:space="0" w:color="auto"/>
            <w:left w:val="none" w:sz="0" w:space="0" w:color="auto"/>
            <w:bottom w:val="none" w:sz="0" w:space="0" w:color="auto"/>
            <w:right w:val="none" w:sz="0" w:space="0" w:color="auto"/>
          </w:divBdr>
          <w:divsChild>
            <w:div w:id="212934807">
              <w:marLeft w:val="0"/>
              <w:marRight w:val="0"/>
              <w:marTop w:val="0"/>
              <w:marBottom w:val="0"/>
              <w:divBdr>
                <w:top w:val="none" w:sz="0" w:space="0" w:color="auto"/>
                <w:left w:val="none" w:sz="0" w:space="0" w:color="auto"/>
                <w:bottom w:val="none" w:sz="0" w:space="0" w:color="auto"/>
                <w:right w:val="none" w:sz="0" w:space="0" w:color="auto"/>
              </w:divBdr>
              <w:divsChild>
                <w:div w:id="1626231694">
                  <w:marLeft w:val="0"/>
                  <w:marRight w:val="0"/>
                  <w:marTop w:val="0"/>
                  <w:marBottom w:val="0"/>
                  <w:divBdr>
                    <w:top w:val="none" w:sz="0" w:space="0" w:color="auto"/>
                    <w:left w:val="none" w:sz="0" w:space="0" w:color="auto"/>
                    <w:bottom w:val="none" w:sz="0" w:space="0" w:color="auto"/>
                    <w:right w:val="none" w:sz="0" w:space="0" w:color="auto"/>
                  </w:divBdr>
                  <w:divsChild>
                    <w:div w:id="503205345">
                      <w:marLeft w:val="0"/>
                      <w:marRight w:val="0"/>
                      <w:marTop w:val="0"/>
                      <w:marBottom w:val="0"/>
                      <w:divBdr>
                        <w:top w:val="none" w:sz="0" w:space="0" w:color="auto"/>
                        <w:left w:val="none" w:sz="0" w:space="0" w:color="auto"/>
                        <w:bottom w:val="none" w:sz="0" w:space="0" w:color="auto"/>
                        <w:right w:val="none" w:sz="0" w:space="0" w:color="auto"/>
                      </w:divBdr>
                      <w:divsChild>
                        <w:div w:id="550924647">
                          <w:marLeft w:val="0"/>
                          <w:marRight w:val="0"/>
                          <w:marTop w:val="0"/>
                          <w:marBottom w:val="0"/>
                          <w:divBdr>
                            <w:top w:val="none" w:sz="0" w:space="0" w:color="auto"/>
                            <w:left w:val="none" w:sz="0" w:space="0" w:color="auto"/>
                            <w:bottom w:val="none" w:sz="0" w:space="0" w:color="auto"/>
                            <w:right w:val="none" w:sz="0" w:space="0" w:color="auto"/>
                          </w:divBdr>
                          <w:divsChild>
                            <w:div w:id="491914491">
                              <w:marLeft w:val="0"/>
                              <w:marRight w:val="0"/>
                              <w:marTop w:val="0"/>
                              <w:marBottom w:val="0"/>
                              <w:divBdr>
                                <w:top w:val="none" w:sz="0" w:space="0" w:color="auto"/>
                                <w:left w:val="none" w:sz="0" w:space="0" w:color="auto"/>
                                <w:bottom w:val="none" w:sz="0" w:space="0" w:color="auto"/>
                                <w:right w:val="none" w:sz="0" w:space="0" w:color="auto"/>
                              </w:divBdr>
                              <w:divsChild>
                                <w:div w:id="1801000025">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 w:id="1479419213">
      <w:bodyDiv w:val="1"/>
      <w:marLeft w:val="0"/>
      <w:marRight w:val="0"/>
      <w:marTop w:val="0"/>
      <w:marBottom w:val="0"/>
      <w:divBdr>
        <w:top w:val="none" w:sz="0" w:space="0" w:color="auto"/>
        <w:left w:val="none" w:sz="0" w:space="0" w:color="auto"/>
        <w:bottom w:val="none" w:sz="0" w:space="0" w:color="auto"/>
        <w:right w:val="none" w:sz="0" w:space="0" w:color="auto"/>
      </w:divBdr>
    </w:div>
    <w:div w:id="1485776963">
      <w:bodyDiv w:val="1"/>
      <w:marLeft w:val="0"/>
      <w:marRight w:val="0"/>
      <w:marTop w:val="0"/>
      <w:marBottom w:val="0"/>
      <w:divBdr>
        <w:top w:val="none" w:sz="0" w:space="0" w:color="auto"/>
        <w:left w:val="none" w:sz="0" w:space="0" w:color="auto"/>
        <w:bottom w:val="none" w:sz="0" w:space="0" w:color="auto"/>
        <w:right w:val="none" w:sz="0" w:space="0" w:color="auto"/>
      </w:divBdr>
    </w:div>
    <w:div w:id="1487552329">
      <w:bodyDiv w:val="1"/>
      <w:marLeft w:val="0"/>
      <w:marRight w:val="0"/>
      <w:marTop w:val="0"/>
      <w:marBottom w:val="0"/>
      <w:divBdr>
        <w:top w:val="none" w:sz="0" w:space="0" w:color="auto"/>
        <w:left w:val="none" w:sz="0" w:space="0" w:color="auto"/>
        <w:bottom w:val="none" w:sz="0" w:space="0" w:color="auto"/>
        <w:right w:val="none" w:sz="0" w:space="0" w:color="auto"/>
      </w:divBdr>
    </w:div>
    <w:div w:id="1516068181">
      <w:bodyDiv w:val="1"/>
      <w:marLeft w:val="0"/>
      <w:marRight w:val="0"/>
      <w:marTop w:val="0"/>
      <w:marBottom w:val="0"/>
      <w:divBdr>
        <w:top w:val="none" w:sz="0" w:space="0" w:color="auto"/>
        <w:left w:val="none" w:sz="0" w:space="0" w:color="auto"/>
        <w:bottom w:val="none" w:sz="0" w:space="0" w:color="auto"/>
        <w:right w:val="none" w:sz="0" w:space="0" w:color="auto"/>
      </w:divBdr>
    </w:div>
    <w:div w:id="1517771723">
      <w:bodyDiv w:val="1"/>
      <w:marLeft w:val="0"/>
      <w:marRight w:val="0"/>
      <w:marTop w:val="0"/>
      <w:marBottom w:val="0"/>
      <w:divBdr>
        <w:top w:val="none" w:sz="0" w:space="0" w:color="auto"/>
        <w:left w:val="none" w:sz="0" w:space="0" w:color="auto"/>
        <w:bottom w:val="none" w:sz="0" w:space="0" w:color="auto"/>
        <w:right w:val="none" w:sz="0" w:space="0" w:color="auto"/>
      </w:divBdr>
    </w:div>
    <w:div w:id="1546017615">
      <w:bodyDiv w:val="1"/>
      <w:marLeft w:val="0"/>
      <w:marRight w:val="0"/>
      <w:marTop w:val="0"/>
      <w:marBottom w:val="0"/>
      <w:divBdr>
        <w:top w:val="none" w:sz="0" w:space="0" w:color="auto"/>
        <w:left w:val="none" w:sz="0" w:space="0" w:color="auto"/>
        <w:bottom w:val="none" w:sz="0" w:space="0" w:color="auto"/>
        <w:right w:val="none" w:sz="0" w:space="0" w:color="auto"/>
      </w:divBdr>
    </w:div>
    <w:div w:id="1577275867">
      <w:bodyDiv w:val="1"/>
      <w:marLeft w:val="0"/>
      <w:marRight w:val="0"/>
      <w:marTop w:val="0"/>
      <w:marBottom w:val="0"/>
      <w:divBdr>
        <w:top w:val="none" w:sz="0" w:space="0" w:color="auto"/>
        <w:left w:val="none" w:sz="0" w:space="0" w:color="auto"/>
        <w:bottom w:val="none" w:sz="0" w:space="0" w:color="auto"/>
        <w:right w:val="none" w:sz="0" w:space="0" w:color="auto"/>
      </w:divBdr>
    </w:div>
    <w:div w:id="1589850061">
      <w:bodyDiv w:val="1"/>
      <w:marLeft w:val="0"/>
      <w:marRight w:val="0"/>
      <w:marTop w:val="0"/>
      <w:marBottom w:val="0"/>
      <w:divBdr>
        <w:top w:val="none" w:sz="0" w:space="0" w:color="auto"/>
        <w:left w:val="none" w:sz="0" w:space="0" w:color="auto"/>
        <w:bottom w:val="none" w:sz="0" w:space="0" w:color="auto"/>
        <w:right w:val="none" w:sz="0" w:space="0" w:color="auto"/>
      </w:divBdr>
    </w:div>
    <w:div w:id="1604075112">
      <w:bodyDiv w:val="1"/>
      <w:marLeft w:val="0"/>
      <w:marRight w:val="0"/>
      <w:marTop w:val="0"/>
      <w:marBottom w:val="0"/>
      <w:divBdr>
        <w:top w:val="none" w:sz="0" w:space="0" w:color="auto"/>
        <w:left w:val="none" w:sz="0" w:space="0" w:color="auto"/>
        <w:bottom w:val="none" w:sz="0" w:space="0" w:color="auto"/>
        <w:right w:val="none" w:sz="0" w:space="0" w:color="auto"/>
      </w:divBdr>
    </w:div>
    <w:div w:id="1660578504">
      <w:bodyDiv w:val="1"/>
      <w:marLeft w:val="0"/>
      <w:marRight w:val="0"/>
      <w:marTop w:val="0"/>
      <w:marBottom w:val="0"/>
      <w:divBdr>
        <w:top w:val="none" w:sz="0" w:space="0" w:color="auto"/>
        <w:left w:val="none" w:sz="0" w:space="0" w:color="auto"/>
        <w:bottom w:val="none" w:sz="0" w:space="0" w:color="auto"/>
        <w:right w:val="none" w:sz="0" w:space="0" w:color="auto"/>
      </w:divBdr>
    </w:div>
    <w:div w:id="1660814941">
      <w:bodyDiv w:val="1"/>
      <w:marLeft w:val="0"/>
      <w:marRight w:val="0"/>
      <w:marTop w:val="0"/>
      <w:marBottom w:val="0"/>
      <w:divBdr>
        <w:top w:val="none" w:sz="0" w:space="0" w:color="auto"/>
        <w:left w:val="none" w:sz="0" w:space="0" w:color="auto"/>
        <w:bottom w:val="none" w:sz="0" w:space="0" w:color="auto"/>
        <w:right w:val="none" w:sz="0" w:space="0" w:color="auto"/>
      </w:divBdr>
    </w:div>
    <w:div w:id="1665207776">
      <w:bodyDiv w:val="1"/>
      <w:marLeft w:val="0"/>
      <w:marRight w:val="0"/>
      <w:marTop w:val="0"/>
      <w:marBottom w:val="0"/>
      <w:divBdr>
        <w:top w:val="none" w:sz="0" w:space="0" w:color="auto"/>
        <w:left w:val="none" w:sz="0" w:space="0" w:color="auto"/>
        <w:bottom w:val="none" w:sz="0" w:space="0" w:color="auto"/>
        <w:right w:val="none" w:sz="0" w:space="0" w:color="auto"/>
      </w:divBdr>
    </w:div>
    <w:div w:id="1678069783">
      <w:bodyDiv w:val="1"/>
      <w:marLeft w:val="0"/>
      <w:marRight w:val="0"/>
      <w:marTop w:val="0"/>
      <w:marBottom w:val="0"/>
      <w:divBdr>
        <w:top w:val="none" w:sz="0" w:space="0" w:color="auto"/>
        <w:left w:val="none" w:sz="0" w:space="0" w:color="auto"/>
        <w:bottom w:val="none" w:sz="0" w:space="0" w:color="auto"/>
        <w:right w:val="none" w:sz="0" w:space="0" w:color="auto"/>
      </w:divBdr>
    </w:div>
    <w:div w:id="1682976863">
      <w:bodyDiv w:val="1"/>
      <w:marLeft w:val="0"/>
      <w:marRight w:val="0"/>
      <w:marTop w:val="0"/>
      <w:marBottom w:val="0"/>
      <w:divBdr>
        <w:top w:val="none" w:sz="0" w:space="0" w:color="auto"/>
        <w:left w:val="none" w:sz="0" w:space="0" w:color="auto"/>
        <w:bottom w:val="none" w:sz="0" w:space="0" w:color="auto"/>
        <w:right w:val="none" w:sz="0" w:space="0" w:color="auto"/>
      </w:divBdr>
    </w:div>
    <w:div w:id="1690566674">
      <w:bodyDiv w:val="1"/>
      <w:marLeft w:val="0"/>
      <w:marRight w:val="0"/>
      <w:marTop w:val="0"/>
      <w:marBottom w:val="0"/>
      <w:divBdr>
        <w:top w:val="none" w:sz="0" w:space="0" w:color="auto"/>
        <w:left w:val="none" w:sz="0" w:space="0" w:color="auto"/>
        <w:bottom w:val="none" w:sz="0" w:space="0" w:color="auto"/>
        <w:right w:val="none" w:sz="0" w:space="0" w:color="auto"/>
      </w:divBdr>
    </w:div>
    <w:div w:id="1698310123">
      <w:bodyDiv w:val="1"/>
      <w:marLeft w:val="0"/>
      <w:marRight w:val="0"/>
      <w:marTop w:val="0"/>
      <w:marBottom w:val="0"/>
      <w:divBdr>
        <w:top w:val="none" w:sz="0" w:space="0" w:color="auto"/>
        <w:left w:val="none" w:sz="0" w:space="0" w:color="auto"/>
        <w:bottom w:val="none" w:sz="0" w:space="0" w:color="auto"/>
        <w:right w:val="none" w:sz="0" w:space="0" w:color="auto"/>
      </w:divBdr>
    </w:div>
    <w:div w:id="1698963350">
      <w:bodyDiv w:val="1"/>
      <w:marLeft w:val="0"/>
      <w:marRight w:val="0"/>
      <w:marTop w:val="0"/>
      <w:marBottom w:val="0"/>
      <w:divBdr>
        <w:top w:val="none" w:sz="0" w:space="0" w:color="auto"/>
        <w:left w:val="none" w:sz="0" w:space="0" w:color="auto"/>
        <w:bottom w:val="none" w:sz="0" w:space="0" w:color="auto"/>
        <w:right w:val="none" w:sz="0" w:space="0" w:color="auto"/>
      </w:divBdr>
    </w:div>
    <w:div w:id="1739598397">
      <w:bodyDiv w:val="1"/>
      <w:marLeft w:val="0"/>
      <w:marRight w:val="0"/>
      <w:marTop w:val="0"/>
      <w:marBottom w:val="0"/>
      <w:divBdr>
        <w:top w:val="none" w:sz="0" w:space="0" w:color="auto"/>
        <w:left w:val="none" w:sz="0" w:space="0" w:color="auto"/>
        <w:bottom w:val="none" w:sz="0" w:space="0" w:color="auto"/>
        <w:right w:val="none" w:sz="0" w:space="0" w:color="auto"/>
      </w:divBdr>
    </w:div>
    <w:div w:id="1761635597">
      <w:bodyDiv w:val="1"/>
      <w:marLeft w:val="0"/>
      <w:marRight w:val="0"/>
      <w:marTop w:val="0"/>
      <w:marBottom w:val="0"/>
      <w:divBdr>
        <w:top w:val="none" w:sz="0" w:space="0" w:color="auto"/>
        <w:left w:val="none" w:sz="0" w:space="0" w:color="auto"/>
        <w:bottom w:val="none" w:sz="0" w:space="0" w:color="auto"/>
        <w:right w:val="none" w:sz="0" w:space="0" w:color="auto"/>
      </w:divBdr>
    </w:div>
    <w:div w:id="1767312761">
      <w:bodyDiv w:val="1"/>
      <w:marLeft w:val="0"/>
      <w:marRight w:val="0"/>
      <w:marTop w:val="0"/>
      <w:marBottom w:val="0"/>
      <w:divBdr>
        <w:top w:val="none" w:sz="0" w:space="0" w:color="auto"/>
        <w:left w:val="none" w:sz="0" w:space="0" w:color="auto"/>
        <w:bottom w:val="none" w:sz="0" w:space="0" w:color="auto"/>
        <w:right w:val="none" w:sz="0" w:space="0" w:color="auto"/>
      </w:divBdr>
    </w:div>
    <w:div w:id="1768303356">
      <w:bodyDiv w:val="1"/>
      <w:marLeft w:val="0"/>
      <w:marRight w:val="0"/>
      <w:marTop w:val="0"/>
      <w:marBottom w:val="0"/>
      <w:divBdr>
        <w:top w:val="none" w:sz="0" w:space="0" w:color="auto"/>
        <w:left w:val="none" w:sz="0" w:space="0" w:color="auto"/>
        <w:bottom w:val="none" w:sz="0" w:space="0" w:color="auto"/>
        <w:right w:val="none" w:sz="0" w:space="0" w:color="auto"/>
      </w:divBdr>
    </w:div>
    <w:div w:id="1770735038">
      <w:bodyDiv w:val="1"/>
      <w:marLeft w:val="0"/>
      <w:marRight w:val="0"/>
      <w:marTop w:val="0"/>
      <w:marBottom w:val="0"/>
      <w:divBdr>
        <w:top w:val="none" w:sz="0" w:space="0" w:color="auto"/>
        <w:left w:val="none" w:sz="0" w:space="0" w:color="auto"/>
        <w:bottom w:val="none" w:sz="0" w:space="0" w:color="auto"/>
        <w:right w:val="none" w:sz="0" w:space="0" w:color="auto"/>
      </w:divBdr>
    </w:div>
    <w:div w:id="1793933836">
      <w:bodyDiv w:val="1"/>
      <w:marLeft w:val="0"/>
      <w:marRight w:val="0"/>
      <w:marTop w:val="0"/>
      <w:marBottom w:val="0"/>
      <w:divBdr>
        <w:top w:val="none" w:sz="0" w:space="0" w:color="auto"/>
        <w:left w:val="none" w:sz="0" w:space="0" w:color="auto"/>
        <w:bottom w:val="none" w:sz="0" w:space="0" w:color="auto"/>
        <w:right w:val="none" w:sz="0" w:space="0" w:color="auto"/>
      </w:divBdr>
    </w:div>
    <w:div w:id="1795754655">
      <w:bodyDiv w:val="1"/>
      <w:marLeft w:val="0"/>
      <w:marRight w:val="0"/>
      <w:marTop w:val="0"/>
      <w:marBottom w:val="0"/>
      <w:divBdr>
        <w:top w:val="none" w:sz="0" w:space="0" w:color="auto"/>
        <w:left w:val="none" w:sz="0" w:space="0" w:color="auto"/>
        <w:bottom w:val="none" w:sz="0" w:space="0" w:color="auto"/>
        <w:right w:val="none" w:sz="0" w:space="0" w:color="auto"/>
      </w:divBdr>
    </w:div>
    <w:div w:id="1813644013">
      <w:bodyDiv w:val="1"/>
      <w:marLeft w:val="0"/>
      <w:marRight w:val="0"/>
      <w:marTop w:val="0"/>
      <w:marBottom w:val="0"/>
      <w:divBdr>
        <w:top w:val="none" w:sz="0" w:space="0" w:color="auto"/>
        <w:left w:val="none" w:sz="0" w:space="0" w:color="auto"/>
        <w:bottom w:val="none" w:sz="0" w:space="0" w:color="auto"/>
        <w:right w:val="none" w:sz="0" w:space="0" w:color="auto"/>
      </w:divBdr>
    </w:div>
    <w:div w:id="1815831277">
      <w:bodyDiv w:val="1"/>
      <w:marLeft w:val="0"/>
      <w:marRight w:val="0"/>
      <w:marTop w:val="0"/>
      <w:marBottom w:val="0"/>
      <w:divBdr>
        <w:top w:val="none" w:sz="0" w:space="0" w:color="auto"/>
        <w:left w:val="none" w:sz="0" w:space="0" w:color="auto"/>
        <w:bottom w:val="none" w:sz="0" w:space="0" w:color="auto"/>
        <w:right w:val="none" w:sz="0" w:space="0" w:color="auto"/>
      </w:divBdr>
    </w:div>
    <w:div w:id="1825585901">
      <w:bodyDiv w:val="1"/>
      <w:marLeft w:val="0"/>
      <w:marRight w:val="0"/>
      <w:marTop w:val="0"/>
      <w:marBottom w:val="0"/>
      <w:divBdr>
        <w:top w:val="none" w:sz="0" w:space="0" w:color="auto"/>
        <w:left w:val="none" w:sz="0" w:space="0" w:color="auto"/>
        <w:bottom w:val="none" w:sz="0" w:space="0" w:color="auto"/>
        <w:right w:val="none" w:sz="0" w:space="0" w:color="auto"/>
      </w:divBdr>
    </w:div>
    <w:div w:id="1831093989">
      <w:bodyDiv w:val="1"/>
      <w:marLeft w:val="0"/>
      <w:marRight w:val="0"/>
      <w:marTop w:val="0"/>
      <w:marBottom w:val="0"/>
      <w:divBdr>
        <w:top w:val="none" w:sz="0" w:space="0" w:color="auto"/>
        <w:left w:val="none" w:sz="0" w:space="0" w:color="auto"/>
        <w:bottom w:val="none" w:sz="0" w:space="0" w:color="auto"/>
        <w:right w:val="none" w:sz="0" w:space="0" w:color="auto"/>
      </w:divBdr>
    </w:div>
    <w:div w:id="1836411130">
      <w:bodyDiv w:val="1"/>
      <w:marLeft w:val="0"/>
      <w:marRight w:val="0"/>
      <w:marTop w:val="0"/>
      <w:marBottom w:val="0"/>
      <w:divBdr>
        <w:top w:val="none" w:sz="0" w:space="0" w:color="auto"/>
        <w:left w:val="none" w:sz="0" w:space="0" w:color="auto"/>
        <w:bottom w:val="none" w:sz="0" w:space="0" w:color="auto"/>
        <w:right w:val="none" w:sz="0" w:space="0" w:color="auto"/>
      </w:divBdr>
    </w:div>
    <w:div w:id="1899853147">
      <w:bodyDiv w:val="1"/>
      <w:marLeft w:val="0"/>
      <w:marRight w:val="0"/>
      <w:marTop w:val="0"/>
      <w:marBottom w:val="0"/>
      <w:divBdr>
        <w:top w:val="none" w:sz="0" w:space="0" w:color="auto"/>
        <w:left w:val="none" w:sz="0" w:space="0" w:color="auto"/>
        <w:bottom w:val="none" w:sz="0" w:space="0" w:color="auto"/>
        <w:right w:val="none" w:sz="0" w:space="0" w:color="auto"/>
      </w:divBdr>
    </w:div>
    <w:div w:id="1901596043">
      <w:bodyDiv w:val="1"/>
      <w:marLeft w:val="0"/>
      <w:marRight w:val="0"/>
      <w:marTop w:val="0"/>
      <w:marBottom w:val="0"/>
      <w:divBdr>
        <w:top w:val="none" w:sz="0" w:space="0" w:color="auto"/>
        <w:left w:val="none" w:sz="0" w:space="0" w:color="auto"/>
        <w:bottom w:val="none" w:sz="0" w:space="0" w:color="auto"/>
        <w:right w:val="none" w:sz="0" w:space="0" w:color="auto"/>
      </w:divBdr>
    </w:div>
    <w:div w:id="1904756038">
      <w:bodyDiv w:val="1"/>
      <w:marLeft w:val="0"/>
      <w:marRight w:val="0"/>
      <w:marTop w:val="0"/>
      <w:marBottom w:val="0"/>
      <w:divBdr>
        <w:top w:val="none" w:sz="0" w:space="0" w:color="auto"/>
        <w:left w:val="none" w:sz="0" w:space="0" w:color="auto"/>
        <w:bottom w:val="none" w:sz="0" w:space="0" w:color="auto"/>
        <w:right w:val="none" w:sz="0" w:space="0" w:color="auto"/>
      </w:divBdr>
    </w:div>
    <w:div w:id="1909924290">
      <w:bodyDiv w:val="1"/>
      <w:marLeft w:val="0"/>
      <w:marRight w:val="0"/>
      <w:marTop w:val="0"/>
      <w:marBottom w:val="0"/>
      <w:divBdr>
        <w:top w:val="none" w:sz="0" w:space="0" w:color="auto"/>
        <w:left w:val="none" w:sz="0" w:space="0" w:color="auto"/>
        <w:bottom w:val="none" w:sz="0" w:space="0" w:color="auto"/>
        <w:right w:val="none" w:sz="0" w:space="0" w:color="auto"/>
      </w:divBdr>
    </w:div>
    <w:div w:id="1911042396">
      <w:bodyDiv w:val="1"/>
      <w:marLeft w:val="0"/>
      <w:marRight w:val="0"/>
      <w:marTop w:val="0"/>
      <w:marBottom w:val="0"/>
      <w:divBdr>
        <w:top w:val="none" w:sz="0" w:space="0" w:color="auto"/>
        <w:left w:val="none" w:sz="0" w:space="0" w:color="auto"/>
        <w:bottom w:val="none" w:sz="0" w:space="0" w:color="auto"/>
        <w:right w:val="none" w:sz="0" w:space="0" w:color="auto"/>
      </w:divBdr>
    </w:div>
    <w:div w:id="1913007226">
      <w:bodyDiv w:val="1"/>
      <w:marLeft w:val="0"/>
      <w:marRight w:val="0"/>
      <w:marTop w:val="0"/>
      <w:marBottom w:val="0"/>
      <w:divBdr>
        <w:top w:val="none" w:sz="0" w:space="0" w:color="auto"/>
        <w:left w:val="none" w:sz="0" w:space="0" w:color="auto"/>
        <w:bottom w:val="none" w:sz="0" w:space="0" w:color="auto"/>
        <w:right w:val="none" w:sz="0" w:space="0" w:color="auto"/>
      </w:divBdr>
    </w:div>
    <w:div w:id="1926835836">
      <w:bodyDiv w:val="1"/>
      <w:marLeft w:val="0"/>
      <w:marRight w:val="0"/>
      <w:marTop w:val="0"/>
      <w:marBottom w:val="0"/>
      <w:divBdr>
        <w:top w:val="none" w:sz="0" w:space="0" w:color="auto"/>
        <w:left w:val="none" w:sz="0" w:space="0" w:color="auto"/>
        <w:bottom w:val="none" w:sz="0" w:space="0" w:color="auto"/>
        <w:right w:val="none" w:sz="0" w:space="0" w:color="auto"/>
      </w:divBdr>
    </w:div>
    <w:div w:id="1930039362">
      <w:bodyDiv w:val="1"/>
      <w:marLeft w:val="0"/>
      <w:marRight w:val="0"/>
      <w:marTop w:val="0"/>
      <w:marBottom w:val="0"/>
      <w:divBdr>
        <w:top w:val="none" w:sz="0" w:space="0" w:color="auto"/>
        <w:left w:val="none" w:sz="0" w:space="0" w:color="auto"/>
        <w:bottom w:val="none" w:sz="0" w:space="0" w:color="auto"/>
        <w:right w:val="none" w:sz="0" w:space="0" w:color="auto"/>
      </w:divBdr>
    </w:div>
    <w:div w:id="1935896421">
      <w:bodyDiv w:val="1"/>
      <w:marLeft w:val="0"/>
      <w:marRight w:val="0"/>
      <w:marTop w:val="0"/>
      <w:marBottom w:val="0"/>
      <w:divBdr>
        <w:top w:val="none" w:sz="0" w:space="0" w:color="auto"/>
        <w:left w:val="none" w:sz="0" w:space="0" w:color="auto"/>
        <w:bottom w:val="none" w:sz="0" w:space="0" w:color="auto"/>
        <w:right w:val="none" w:sz="0" w:space="0" w:color="auto"/>
      </w:divBdr>
    </w:div>
    <w:div w:id="1942686155">
      <w:bodyDiv w:val="1"/>
      <w:marLeft w:val="0"/>
      <w:marRight w:val="0"/>
      <w:marTop w:val="0"/>
      <w:marBottom w:val="0"/>
      <w:divBdr>
        <w:top w:val="none" w:sz="0" w:space="0" w:color="auto"/>
        <w:left w:val="none" w:sz="0" w:space="0" w:color="auto"/>
        <w:bottom w:val="none" w:sz="0" w:space="0" w:color="auto"/>
        <w:right w:val="none" w:sz="0" w:space="0" w:color="auto"/>
      </w:divBdr>
    </w:div>
    <w:div w:id="1969048901">
      <w:bodyDiv w:val="1"/>
      <w:marLeft w:val="0"/>
      <w:marRight w:val="0"/>
      <w:marTop w:val="0"/>
      <w:marBottom w:val="0"/>
      <w:divBdr>
        <w:top w:val="none" w:sz="0" w:space="0" w:color="auto"/>
        <w:left w:val="none" w:sz="0" w:space="0" w:color="auto"/>
        <w:bottom w:val="none" w:sz="0" w:space="0" w:color="auto"/>
        <w:right w:val="none" w:sz="0" w:space="0" w:color="auto"/>
      </w:divBdr>
    </w:div>
    <w:div w:id="1979261959">
      <w:bodyDiv w:val="1"/>
      <w:marLeft w:val="0"/>
      <w:marRight w:val="0"/>
      <w:marTop w:val="0"/>
      <w:marBottom w:val="0"/>
      <w:divBdr>
        <w:top w:val="none" w:sz="0" w:space="0" w:color="auto"/>
        <w:left w:val="none" w:sz="0" w:space="0" w:color="auto"/>
        <w:bottom w:val="none" w:sz="0" w:space="0" w:color="auto"/>
        <w:right w:val="none" w:sz="0" w:space="0" w:color="auto"/>
      </w:divBdr>
    </w:div>
    <w:div w:id="1981760573">
      <w:bodyDiv w:val="1"/>
      <w:marLeft w:val="0"/>
      <w:marRight w:val="0"/>
      <w:marTop w:val="0"/>
      <w:marBottom w:val="0"/>
      <w:divBdr>
        <w:top w:val="none" w:sz="0" w:space="0" w:color="auto"/>
        <w:left w:val="none" w:sz="0" w:space="0" w:color="auto"/>
        <w:bottom w:val="none" w:sz="0" w:space="0" w:color="auto"/>
        <w:right w:val="none" w:sz="0" w:space="0" w:color="auto"/>
      </w:divBdr>
    </w:div>
    <w:div w:id="1995062029">
      <w:bodyDiv w:val="1"/>
      <w:marLeft w:val="0"/>
      <w:marRight w:val="0"/>
      <w:marTop w:val="0"/>
      <w:marBottom w:val="0"/>
      <w:divBdr>
        <w:top w:val="none" w:sz="0" w:space="0" w:color="auto"/>
        <w:left w:val="none" w:sz="0" w:space="0" w:color="auto"/>
        <w:bottom w:val="none" w:sz="0" w:space="0" w:color="auto"/>
        <w:right w:val="none" w:sz="0" w:space="0" w:color="auto"/>
      </w:divBdr>
    </w:div>
    <w:div w:id="2023823989">
      <w:bodyDiv w:val="1"/>
      <w:marLeft w:val="0"/>
      <w:marRight w:val="0"/>
      <w:marTop w:val="0"/>
      <w:marBottom w:val="0"/>
      <w:divBdr>
        <w:top w:val="none" w:sz="0" w:space="0" w:color="auto"/>
        <w:left w:val="none" w:sz="0" w:space="0" w:color="auto"/>
        <w:bottom w:val="none" w:sz="0" w:space="0" w:color="auto"/>
        <w:right w:val="none" w:sz="0" w:space="0" w:color="auto"/>
      </w:divBdr>
    </w:div>
    <w:div w:id="2030909176">
      <w:bodyDiv w:val="1"/>
      <w:marLeft w:val="0"/>
      <w:marRight w:val="0"/>
      <w:marTop w:val="0"/>
      <w:marBottom w:val="0"/>
      <w:divBdr>
        <w:top w:val="none" w:sz="0" w:space="0" w:color="auto"/>
        <w:left w:val="none" w:sz="0" w:space="0" w:color="auto"/>
        <w:bottom w:val="none" w:sz="0" w:space="0" w:color="auto"/>
        <w:right w:val="none" w:sz="0" w:space="0" w:color="auto"/>
      </w:divBdr>
    </w:div>
    <w:div w:id="2041661878">
      <w:bodyDiv w:val="1"/>
      <w:marLeft w:val="0"/>
      <w:marRight w:val="0"/>
      <w:marTop w:val="0"/>
      <w:marBottom w:val="0"/>
      <w:divBdr>
        <w:top w:val="none" w:sz="0" w:space="0" w:color="auto"/>
        <w:left w:val="none" w:sz="0" w:space="0" w:color="auto"/>
        <w:bottom w:val="none" w:sz="0" w:space="0" w:color="auto"/>
        <w:right w:val="none" w:sz="0" w:space="0" w:color="auto"/>
      </w:divBdr>
    </w:div>
    <w:div w:id="2042051503">
      <w:bodyDiv w:val="1"/>
      <w:marLeft w:val="0"/>
      <w:marRight w:val="0"/>
      <w:marTop w:val="0"/>
      <w:marBottom w:val="0"/>
      <w:divBdr>
        <w:top w:val="none" w:sz="0" w:space="0" w:color="auto"/>
        <w:left w:val="none" w:sz="0" w:space="0" w:color="auto"/>
        <w:bottom w:val="none" w:sz="0" w:space="0" w:color="auto"/>
        <w:right w:val="none" w:sz="0" w:space="0" w:color="auto"/>
      </w:divBdr>
    </w:div>
    <w:div w:id="2049526113">
      <w:bodyDiv w:val="1"/>
      <w:marLeft w:val="0"/>
      <w:marRight w:val="0"/>
      <w:marTop w:val="0"/>
      <w:marBottom w:val="0"/>
      <w:divBdr>
        <w:top w:val="none" w:sz="0" w:space="0" w:color="auto"/>
        <w:left w:val="none" w:sz="0" w:space="0" w:color="auto"/>
        <w:bottom w:val="none" w:sz="0" w:space="0" w:color="auto"/>
        <w:right w:val="none" w:sz="0" w:space="0" w:color="auto"/>
      </w:divBdr>
    </w:div>
    <w:div w:id="2051344792">
      <w:bodyDiv w:val="1"/>
      <w:marLeft w:val="0"/>
      <w:marRight w:val="0"/>
      <w:marTop w:val="0"/>
      <w:marBottom w:val="0"/>
      <w:divBdr>
        <w:top w:val="none" w:sz="0" w:space="0" w:color="auto"/>
        <w:left w:val="none" w:sz="0" w:space="0" w:color="auto"/>
        <w:bottom w:val="none" w:sz="0" w:space="0" w:color="auto"/>
        <w:right w:val="none" w:sz="0" w:space="0" w:color="auto"/>
      </w:divBdr>
    </w:div>
    <w:div w:id="2071420930">
      <w:bodyDiv w:val="1"/>
      <w:marLeft w:val="0"/>
      <w:marRight w:val="0"/>
      <w:marTop w:val="0"/>
      <w:marBottom w:val="0"/>
      <w:divBdr>
        <w:top w:val="none" w:sz="0" w:space="0" w:color="auto"/>
        <w:left w:val="none" w:sz="0" w:space="0" w:color="auto"/>
        <w:bottom w:val="none" w:sz="0" w:space="0" w:color="auto"/>
        <w:right w:val="none" w:sz="0" w:space="0" w:color="auto"/>
      </w:divBdr>
    </w:div>
    <w:div w:id="2071658950">
      <w:bodyDiv w:val="1"/>
      <w:marLeft w:val="0"/>
      <w:marRight w:val="0"/>
      <w:marTop w:val="0"/>
      <w:marBottom w:val="0"/>
      <w:divBdr>
        <w:top w:val="none" w:sz="0" w:space="0" w:color="auto"/>
        <w:left w:val="none" w:sz="0" w:space="0" w:color="auto"/>
        <w:bottom w:val="none" w:sz="0" w:space="0" w:color="auto"/>
        <w:right w:val="none" w:sz="0" w:space="0" w:color="auto"/>
      </w:divBdr>
    </w:div>
    <w:div w:id="2081948840">
      <w:bodyDiv w:val="1"/>
      <w:marLeft w:val="0"/>
      <w:marRight w:val="0"/>
      <w:marTop w:val="0"/>
      <w:marBottom w:val="0"/>
      <w:divBdr>
        <w:top w:val="none" w:sz="0" w:space="0" w:color="auto"/>
        <w:left w:val="none" w:sz="0" w:space="0" w:color="auto"/>
        <w:bottom w:val="none" w:sz="0" w:space="0" w:color="auto"/>
        <w:right w:val="none" w:sz="0" w:space="0" w:color="auto"/>
      </w:divBdr>
    </w:div>
    <w:div w:id="2089686733">
      <w:bodyDiv w:val="1"/>
      <w:marLeft w:val="0"/>
      <w:marRight w:val="0"/>
      <w:marTop w:val="0"/>
      <w:marBottom w:val="0"/>
      <w:divBdr>
        <w:top w:val="none" w:sz="0" w:space="0" w:color="auto"/>
        <w:left w:val="none" w:sz="0" w:space="0" w:color="auto"/>
        <w:bottom w:val="none" w:sz="0" w:space="0" w:color="auto"/>
        <w:right w:val="none" w:sz="0" w:space="0" w:color="auto"/>
      </w:divBdr>
    </w:div>
    <w:div w:id="2093624685">
      <w:bodyDiv w:val="1"/>
      <w:marLeft w:val="0"/>
      <w:marRight w:val="0"/>
      <w:marTop w:val="0"/>
      <w:marBottom w:val="0"/>
      <w:divBdr>
        <w:top w:val="none" w:sz="0" w:space="0" w:color="auto"/>
        <w:left w:val="none" w:sz="0" w:space="0" w:color="auto"/>
        <w:bottom w:val="none" w:sz="0" w:space="0" w:color="auto"/>
        <w:right w:val="none" w:sz="0" w:space="0" w:color="auto"/>
      </w:divBdr>
    </w:div>
    <w:div w:id="2098599024">
      <w:bodyDiv w:val="1"/>
      <w:marLeft w:val="0"/>
      <w:marRight w:val="0"/>
      <w:marTop w:val="0"/>
      <w:marBottom w:val="0"/>
      <w:divBdr>
        <w:top w:val="none" w:sz="0" w:space="0" w:color="auto"/>
        <w:left w:val="none" w:sz="0" w:space="0" w:color="auto"/>
        <w:bottom w:val="none" w:sz="0" w:space="0" w:color="auto"/>
        <w:right w:val="none" w:sz="0" w:space="0" w:color="auto"/>
      </w:divBdr>
    </w:div>
    <w:div w:id="2099520214">
      <w:bodyDiv w:val="1"/>
      <w:marLeft w:val="0"/>
      <w:marRight w:val="0"/>
      <w:marTop w:val="0"/>
      <w:marBottom w:val="0"/>
      <w:divBdr>
        <w:top w:val="none" w:sz="0" w:space="0" w:color="auto"/>
        <w:left w:val="none" w:sz="0" w:space="0" w:color="auto"/>
        <w:bottom w:val="none" w:sz="0" w:space="0" w:color="auto"/>
        <w:right w:val="none" w:sz="0" w:space="0" w:color="auto"/>
      </w:divBdr>
    </w:div>
    <w:div w:id="2117358568">
      <w:bodyDiv w:val="1"/>
      <w:marLeft w:val="0"/>
      <w:marRight w:val="0"/>
      <w:marTop w:val="0"/>
      <w:marBottom w:val="0"/>
      <w:divBdr>
        <w:top w:val="none" w:sz="0" w:space="0" w:color="auto"/>
        <w:left w:val="none" w:sz="0" w:space="0" w:color="auto"/>
        <w:bottom w:val="none" w:sz="0" w:space="0" w:color="auto"/>
        <w:right w:val="none" w:sz="0" w:space="0" w:color="auto"/>
      </w:divBdr>
    </w:div>
    <w:div w:id="2131896872">
      <w:bodyDiv w:val="1"/>
      <w:marLeft w:val="0"/>
      <w:marRight w:val="0"/>
      <w:marTop w:val="0"/>
      <w:marBottom w:val="0"/>
      <w:divBdr>
        <w:top w:val="none" w:sz="0" w:space="0" w:color="auto"/>
        <w:left w:val="none" w:sz="0" w:space="0" w:color="auto"/>
        <w:bottom w:val="none" w:sz="0" w:space="0" w:color="auto"/>
        <w:right w:val="none" w:sz="0" w:space="0" w:color="auto"/>
      </w:divBdr>
    </w:div>
    <w:div w:id="2146043530">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webSettings>
</file>

<file path=word/_rels/document.xml.rels><?xml version="1.0" encoding="UTF-8" standalone="yes"?>
<Relationships xmlns="http://schemas.openxmlformats.org/package/2006/relationships"><Relationship Id="rId8" Type="http://schemas.openxmlformats.org/officeDocument/2006/relationships/comments" Target="comments.xml"/><Relationship Id="rId13" Type="http://schemas.openxmlformats.org/officeDocument/2006/relationships/hyperlink" Target="mailto:helpline@stroke.org.uk" TargetMode="External"/><Relationship Id="rId18" Type="http://schemas.microsoft.com/office/2011/relationships/people" Target="people.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hyperlink" Target="https://www.nhs.uk/mental-health/" TargetMode="External"/><Relationship Id="rId17" Type="http://schemas.openxmlformats.org/officeDocument/2006/relationships/fontTable" Target="fontTable.xml"/><Relationship Id="rId2" Type="http://schemas.openxmlformats.org/officeDocument/2006/relationships/numbering" Target="numbering.xml"/><Relationship Id="rId16" Type="http://schemas.openxmlformats.org/officeDocument/2006/relationships/footer" Target="footer1.xml"/><Relationship Id="rId1" Type="http://schemas.openxmlformats.org/officeDocument/2006/relationships/customXml" Target="../customXml/item1.xml"/><Relationship Id="rId6" Type="http://schemas.openxmlformats.org/officeDocument/2006/relationships/footnotes" Target="footnotes.xml"/><Relationship Id="rId11" Type="http://schemas.microsoft.com/office/2018/08/relationships/commentsExtensible" Target="commentsExtensible.xml"/><Relationship Id="rId5" Type="http://schemas.openxmlformats.org/officeDocument/2006/relationships/webSettings" Target="webSettings.xml"/><Relationship Id="rId15" Type="http://schemas.openxmlformats.org/officeDocument/2006/relationships/header" Target="header1.xml"/><Relationship Id="rId10" Type="http://schemas.microsoft.com/office/2016/09/relationships/commentsIds" Target="commentsIds.xml"/><Relationship Id="rId19" Type="http://schemas.openxmlformats.org/officeDocument/2006/relationships/theme" Target="theme/theme1.xml"/><Relationship Id="rId4" Type="http://schemas.openxmlformats.org/officeDocument/2006/relationships/settings" Target="settings.xml"/><Relationship Id="rId9" Type="http://schemas.microsoft.com/office/2011/relationships/commentsExtended" Target="commentsExtended.xml"/><Relationship Id="rId14" Type="http://schemas.openxmlformats.org/officeDocument/2006/relationships/hyperlink" Target="mailto:feedback@stroke.org.uk" TargetMode="External"/></Relationships>
</file>

<file path=word/_rels/header1.xml.rels><?xml version="1.0" encoding="UTF-8" standalone="yes"?>
<Relationships xmlns="http://schemas.openxmlformats.org/package/2006/relationships"><Relationship Id="rId1" Type="http://schemas.openxmlformats.org/officeDocument/2006/relationships/image" Target="media/image1.jpe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ISO690Nmerical.XSL" StyleName="ISO 690 - Numerical Reference" Version="1987">
  <b:Source>
    <b:Tag>NHS1519</b:Tag>
    <b:SourceType>InternetSite</b:SourceType>
    <b:Guid>{B4FA571D-2482-4873-91B1-9E2AAD6DCF06}</b:Guid>
    <b:Author>
      <b:Author>
        <b:Corporate>NHS</b:Corporate>
      </b:Author>
    </b:Author>
    <b:Title>Assessing your care and support needs</b:Title>
    <b:InternetSiteTitle>nhs.uk</b:InternetSiteTitle>
    <b:Year>2015</b:Year>
    <b:Month>1</b:Month>
    <b:Day>15</b:Day>
    <b:YearAccessed>2017</b:YearAccessed>
    <b:MonthAccessed>7</b:MonthAccessed>
    <b:DayAccessed>13</b:DayAccessed>
    <b:URL>http://www.nhs.uk/Conditions/social-care-and-support-guide/Pages/assessment-care-needs.aspx</b:URL>
    <b:RefOrder>1</b:RefOrder>
  </b:Source>
  <b:Source>
    <b:Tag>Age17</b:Tag>
    <b:SourceType>InternetSite</b:SourceType>
    <b:Guid>{CFA1E326-0117-490F-A2D5-62E2904D8A64}</b:Guid>
    <b:Author>
      <b:Author>
        <b:Corporate>Age UK</b:Corporate>
      </b:Author>
    </b:Author>
    <b:Title>Social care and support: where to start</b:Title>
    <b:InternetSiteTitle>ageuk.org.uk</b:InternetSiteTitle>
    <b:Year>2017</b:Year>
    <b:Month>7</b:Month>
    <b:Day>3</b:Day>
    <b:YearAccessed>2017</b:YearAccessed>
    <b:MonthAccessed>7</b:MonthAccessed>
    <b:DayAccessed>13</b:DayAccessed>
    <b:URL>http://www.ageuk.org.uk/home-and-care/social-care-and-support-where-to-start/assessment-of-needs/</b:URL>
    <b:RefOrder>3</b:RefOrder>
  </b:Source>
  <b:Source>
    <b:Tag>GOV14</b:Tag>
    <b:SourceType>DocumentFromInternetSite</b:SourceType>
    <b:Guid>{ADFA3A1F-15A7-48ED-BD7E-2AEBC3CA309B}</b:Guid>
    <b:Author>
      <b:Author>
        <b:Corporate>GOV.UK</b:Corporate>
      </b:Author>
    </b:Author>
    <b:Title>Care Act 2014</b:Title>
    <b:InternetSiteTitle>gov.uk</b:InternetSiteTitle>
    <b:Year>2014</b:Year>
    <b:YearAccessed>2017</b:YearAccessed>
    <b:MonthAccessed>7</b:MonthAccessed>
    <b:DayAccessed>13</b:DayAccessed>
    <b:URL>http://www.legislation.gov.uk/ukpga/2014/23/pdfs/ukpga_20140023_en.pdf</b:URL>
    <b:RefOrder>27</b:RefOrder>
  </b:Source>
  <b:Source>
    <b:Tag>NHS</b:Tag>
    <b:SourceType>InternetSite</b:SourceType>
    <b:Guid>{CC81434F-D137-4D24-94E1-6301F145C906}</b:Guid>
    <b:Author>
      <b:Author>
        <b:Corporate>NHS</b:Corporate>
      </b:Author>
    </b:Author>
    <b:Title>NHS continuing healthcare</b:Title>
    <b:InternetSiteTitle>nhs.uk</b:InternetSiteTitle>
    <b:Year>2015</b:Year>
    <b:Month>1</b:Month>
    <b:Day>15</b:Day>
    <b:YearAccessed>2017</b:YearAccessed>
    <b:MonthAccessed>7</b:MonthAccessed>
    <b:DayAccessed>13</b:DayAccessed>
    <b:URL>http://www.nhs.uk/Conditions/social-care-and-support-guide/Pages/nhs-continuing-care.aspx</b:URL>
    <b:RefOrder>5</b:RefOrder>
  </b:Source>
  <b:Source>
    <b:Tag>GOV09</b:Tag>
    <b:SourceType>InternetSite</b:SourceType>
    <b:Guid>{52C0A4DB-2C1A-43A6-A230-107619092205}</b:Guid>
    <b:Author>
      <b:Author>
        <b:Corporate>GOV.UK</b:Corporate>
      </b:Author>
    </b:Author>
    <b:Title>Choosing a residential care or nursing home</b:Title>
    <b:InternetSiteTitle>gov.uk</b:InternetSiteTitle>
    <b:Year>2009</b:Year>
    <b:YearAccessed>2017</b:YearAccessed>
    <b:MonthAccessed>7</b:MonthAccessed>
    <b:DayAccessed>13</b:DayAccessed>
    <b:URL>https://www.nidirect.gov.uk/articles/choosing-residential-care-or-nursing-home</b:URL>
    <b:RefOrder>17</b:RefOrder>
  </b:Source>
  <b:Source>
    <b:Tag>Car17</b:Tag>
    <b:SourceType>InternetSite</b:SourceType>
    <b:Guid>{B65ABAAD-3965-4C14-BF31-0FC9FBC6DD8D}</b:Guid>
    <b:Author>
      <b:Author>
        <b:Corporate>Care Quality Commission</b:Corporate>
      </b:Author>
    </b:Author>
    <b:Title>How we do our job</b:Title>
    <b:InternetSiteTitle>cqc.org.uk</b:InternetSiteTitle>
    <b:Year>2017</b:Year>
    <b:Month>6</b:Month>
    <b:Day>20</b:Day>
    <b:YearAccessed>2017</b:YearAccessed>
    <b:MonthAccessed>7</b:MonthAccessed>
    <b:DayAccessed>13</b:DayAccessed>
    <b:URL>http://www.cqc.org.uk/what-we-do/how-we-do-our-job/how-we-do-our-job</b:URL>
    <b:RefOrder>20</b:RefOrder>
  </b:Source>
  <b:Source>
    <b:Tag>Car171</b:Tag>
    <b:SourceType>InternetSite</b:SourceType>
    <b:Guid>{3BB97475-D936-4DC0-969D-A4AC982D9DA2}</b:Guid>
    <b:Author>
      <b:Author>
        <b:Corporate>Care Quality Commission</b:Corporate>
      </b:Author>
    </b:Author>
    <b:Title>Complain about a service or provider</b:Title>
    <b:InternetSiteTitle>cqc.org.uk</b:InternetSiteTitle>
    <b:Year>2017</b:Year>
    <b:Month>5</b:Month>
    <b:Day>29</b:Day>
    <b:YearAccessed>2017</b:YearAccessed>
    <b:MonthAccessed>7</b:MonthAccessed>
    <b:DayAccessed>13</b:DayAccessed>
    <b:URL>http://www.cqc.org.uk/contact-us/how-complain/complain-about-service-or-provider</b:URL>
    <b:RefOrder>21</b:RefOrder>
  </b:Source>
  <b:Source>
    <b:Tag>Cit17</b:Tag>
    <b:SourceType>InternetSite</b:SourceType>
    <b:Guid>{EB446932-4202-4C50-A5E4-4A5C0F9884D2}</b:Guid>
    <b:Author>
      <b:Author>
        <b:Corporate>Citizens Advice</b:Corporate>
      </b:Author>
    </b:Author>
    <b:Title>Social care complaints procedure</b:Title>
    <b:InternetSiteTitle>citizensadvice.org.uk</b:InternetSiteTitle>
    <b:Year>2017</b:Year>
    <b:YearAccessed>2017</b:YearAccessed>
    <b:MonthAccessed>7</b:MonthAccessed>
    <b:DayAccessed>13</b:DayAccessed>
    <b:URL>https://www.citizensadvice.org.uk/health/nhs-and-social-care-complaints/complaining-about-social-care-services/social-care-complaints-procedure/</b:URL>
    <b:RefOrder>22</b:RefOrder>
  </b:Source>
  <b:Source>
    <b:Tag>Cit171</b:Tag>
    <b:SourceType>InternetSite</b:SourceType>
    <b:Guid>{3F22B241-C114-48FB-901C-48B12AF808FF}</b:Guid>
    <b:Author>
      <b:Author>
        <b:Corporate>Citizens Advice</b:Corporate>
      </b:Author>
    </b:Author>
    <b:Title>Where to start if you have a problem with adult social care</b:Title>
    <b:InternetSiteTitle>citizensadvice.org.uk</b:InternetSiteTitle>
    <b:Year>2017</b:Year>
    <b:YearAccessed>2017</b:YearAccessed>
    <b:MonthAccessed>7</b:MonthAccessed>
    <b:DayAccessed>13</b:DayAccessed>
    <b:URL>https://www.citizensadvice.org.uk/health/nhs-and-social-care-complaints/complaining-about-social-care-services/where-to-start-if-you-have-a-problem-with-adult-social-care/</b:URL>
    <b:RefOrder>23</b:RefOrder>
  </b:Source>
  <b:Source>
    <b:Tag>She15</b:Tag>
    <b:SourceType>InternetSite</b:SourceType>
    <b:Guid>{49454A6E-3321-4809-A976-A3C846E4210C}</b:Guid>
    <b:Author>
      <b:Author>
        <b:Corporate>Shelter</b:Corporate>
      </b:Author>
    </b:Author>
    <b:Title>Sheltered housing</b:Title>
    <b:InternetSiteTitle>england.shelter.org.uk</b:InternetSiteTitle>
    <b:Year>2015</b:Year>
    <b:Month>4</b:Month>
    <b:Day>2</b:Day>
    <b:YearAccessed>2017</b:YearAccessed>
    <b:MonthAccessed>7</b:MonthAccessed>
    <b:DayAccessed>13</b:DayAccessed>
    <b:URL>http://england.shelter.org.uk/get_advice/housing_with_support/sheltered_housing</b:URL>
    <b:RefOrder>24</b:RefOrder>
  </b:Source>
  <b:Source>
    <b:Tag>Whi17</b:Tag>
    <b:SourceType>InternetSite</b:SourceType>
    <b:Guid>{70080296-8520-4B2B-9458-3AA8FBBA146A}</b:Guid>
    <b:Author>
      <b:Author>
        <b:Corporate>Which?</b:Corporate>
      </b:Author>
    </b:Author>
    <b:Title>What is sheltered housing?</b:Title>
    <b:InternetSiteTitle>which.co.uk</b:InternetSiteTitle>
    <b:Year>2017</b:Year>
    <b:YearAccessed>2017</b:YearAccessed>
    <b:MonthAccessed>7</b:MonthAccessed>
    <b:DayAccessed>13</b:DayAccessed>
    <b:URL>http://www.which.co.uk/elderly-care/housing-options/sheltered-housing/343013-what-is-sheltered-housing</b:URL>
    <b:RefOrder>25</b:RefOrder>
  </b:Source>
  <b:Source>
    <b:Tag>Whi16</b:Tag>
    <b:SourceType>InternetSite</b:SourceType>
    <b:Guid>{C891EF22-F2BE-406A-8A9F-CE0B5113F60F}</b:Guid>
    <b:Author>
      <b:Author>
        <b:Corporate>Which?</b:Corporate>
      </b:Author>
    </b:Author>
    <b:Title>Checklists for choosing sheltered housing</b:Title>
    <b:InternetSiteTitle>which.co.uk</b:InternetSiteTitle>
    <b:Year>2016</b:Year>
    <b:Month>7</b:Month>
    <b:YearAccessed>2017</b:YearAccessed>
    <b:MonthAccessed>7</b:MonthAccessed>
    <b:DayAccessed>13</b:DayAccessed>
    <b:URL>http://www.which.co.uk/elderly-care/housing-options/sheltered-housing/349362-checklists-for-choosing-sheltered-housing</b:URL>
    <b:RefOrder>26</b:RefOrder>
  </b:Source>
  <b:Source>
    <b:Tag>Age171</b:Tag>
    <b:SourceType>DocumentFromInternetSite</b:SourceType>
    <b:Guid>{CFCA5BBD-7D0D-4356-900F-758E65689491}</b:Guid>
    <b:Author>
      <b:Author>
        <b:Corporate>Age UK</b:Corporate>
      </b:Author>
    </b:Author>
    <b:Title>Housing options</b:Title>
    <b:InternetSiteTitle>ageuk.org.uk</b:InternetSiteTitle>
    <b:Year>2017</b:Year>
    <b:Month>1</b:Month>
    <b:YearAccessed>2017</b:YearAccessed>
    <b:MonthAccessed>7</b:MonthAccessed>
    <b:DayAccessed>13</b:DayAccessed>
    <b:URL>http://www.ageuk.org.uk/Documents/EN-GB/Information-guides/AGEUKIG08_housing_options_inf.pdf?dtrk=true</b:URL>
    <b:RefOrder>18</b:RefOrder>
  </b:Source>
  <b:Source>
    <b:Tag>Age16</b:Tag>
    <b:SourceType>DocumentFromInternetSite</b:SourceType>
    <b:Guid>{60E129A3-6149-47D0-BAFC-395EF7B96D7D}</b:Guid>
    <b:Author>
      <b:Author>
        <b:Corporate>Age UK</b:Corporate>
      </b:Author>
    </b:Author>
    <b:Title>Care home checklist</b:Title>
    <b:InternetSiteTitle>ageuk.org.uk</b:InternetSiteTitle>
    <b:Year>2016</b:Year>
    <b:Month>4</b:Month>
    <b:YearAccessed>2017</b:YearAccessed>
    <b:MonthAccessed>7</b:MonthAccessed>
    <b:DayAccessed>13</b:DayAccessed>
    <b:URL>http://www.ageuk.org.uk/Documents/EN-GB/Information-guides/AgeUKIL5_care_home_checklist_inf.pdf?dtrk=true</b:URL>
    <b:RefOrder>19</b:RefOrder>
  </b:Source>
  <b:Source>
    <b:Tag>Age15</b:Tag>
    <b:SourceType>DocumentFromInternetSite</b:SourceType>
    <b:Guid>{5AA97EAB-296E-459B-9A14-3571103C9126}</b:Guid>
    <b:Author>
      <b:Author>
        <b:Corporate>Age UK</b:Corporate>
      </b:Author>
    </b:Author>
    <b:Title>Care homes: Finding the right care home</b:Title>
    <b:InternetSiteTitle>ageuk.org.uk</b:InternetSiteTitle>
    <b:Year>2015</b:Year>
    <b:Month>7</b:Month>
    <b:YearAccessed>2017</b:YearAccessed>
    <b:MonthAccessed>7</b:MonthAccessed>
    <b:DayAccessed>13</b:DayAccessed>
    <b:URL>http://www.ageuk.org.uk/Documents/EN-GB/Information-guides/AgeUKIG06_Care_homes_inf.pdf?epslanguage=en-GB?dtrk=true</b:URL>
    <b:RefOrder>7</b:RefOrder>
  </b:Source>
  <b:Source>
    <b:Tag>Ind17</b:Tag>
    <b:SourceType>DocumentFromInternetSite</b:SourceType>
    <b:Guid>{2C492269-C9A1-4D44-9660-16F435FEB367}</b:Guid>
    <b:Author>
      <b:Author>
        <b:Corporate>Independent Age</b:Corporate>
      </b:Author>
    </b:Author>
    <b:Title>Care homes: Support and advice to get the best from your move</b:Title>
    <b:InternetSiteTitle>independentage.org</b:InternetSiteTitle>
    <b:Year>2017</b:Year>
    <b:Month>6</b:Month>
    <b:Day>21</b:Day>
    <b:YearAccessed>2017</b:YearAccessed>
    <b:MonthAccessed>7</b:MonthAccessed>
    <b:DayAccessed>13</b:DayAccessed>
    <b:URL>https://www.independentage.org/information/advice-guides-factsheets-leaflets/care-homes</b:URL>
    <b:RefOrder>16</b:RefOrder>
  </b:Source>
  <b:Source>
    <b:Tag>NHS1520</b:Tag>
    <b:SourceType>InternetSite</b:SourceType>
    <b:Guid>{7D006D2A-66B3-4B1E-8A18-EE437755F0FB}</b:Guid>
    <b:Author>
      <b:Author>
        <b:Corporate>NHS</b:Corporate>
      </b:Author>
    </b:Author>
    <b:Title>Care homes</b:Title>
    <b:Year>2015</b:Year>
    <b:InternetSiteTitle>nhs.uk</b:InternetSiteTitle>
    <b:Month>1</b:Month>
    <b:Day>15</b:Day>
    <b:YearAccessed>2017</b:YearAccessed>
    <b:MonthAccessed>7</b:MonthAccessed>
    <b:DayAccessed>14</b:DayAccessed>
    <b:URL>http://www.nhs.uk/Conditions/social-care-and-support-guide/Pages/care-homes.aspx</b:URL>
    <b:RefOrder>9</b:RefOrder>
  </b:Source>
  <b:Source>
    <b:Tag>Typ17</b:Tag>
    <b:SourceType>InternetSite</b:SourceType>
    <b:Guid>{1F2608A8-225F-4F5A-962F-4E95D50403F1}</b:Guid>
    <b:Title>Types of residential care and nursing home</b:Title>
    <b:InternetSiteTitle>nidirect.gov.uk</b:InternetSiteTitle>
    <b:Year>2017</b:Year>
    <b:YearAccessed>2017</b:YearAccessed>
    <b:MonthAccessed>7</b:MonthAccessed>
    <b:DayAccessed>14</b:DayAccessed>
    <b:URL>https://www.nidirect.gov.uk/articles/types-residential-care-and-nursing-home</b:URL>
    <b:RefOrder>10</b:RefOrder>
  </b:Source>
  <b:Source>
    <b:Tag>NHS1521</b:Tag>
    <b:SourceType>InternetSite</b:SourceType>
    <b:Guid>{5C934DBD-3B94-453E-90A1-A9D4A1CE8B88}</b:Guid>
    <b:Author>
      <b:Author>
        <b:Corporate>NHS</b:Corporate>
      </b:Author>
    </b:Author>
    <b:Title>Advocacy services</b:Title>
    <b:InternetSiteTitle>nhs.uk</b:InternetSiteTitle>
    <b:Year>2015</b:Year>
    <b:Month>1</b:Month>
    <b:Day>15</b:Day>
    <b:YearAccessed>2017</b:YearAccessed>
    <b:MonthAccessed>7</b:MonthAccessed>
    <b:DayAccessed>14</b:DayAccessed>
    <b:URL>http://www.nhs.uk/Conditions/social-care-and-support-guide/Pages/advocacy-services.aspx</b:URL>
    <b:RefOrder>11</b:RefOrder>
  </b:Source>
  <b:Source>
    <b:Tag>NHS1522</b:Tag>
    <b:SourceType>InternetSite</b:SourceType>
    <b:Guid>{7CC29967-D790-4EC1-8286-CF98B9D096FC}</b:Guid>
    <b:Author>
      <b:Author>
        <b:Corporate>NHS</b:Corporate>
      </b:Author>
    </b:Author>
    <b:Title>Giving someone power of attorney</b:Title>
    <b:InternetSiteTitle>nhs.uk</b:InternetSiteTitle>
    <b:Year>2015</b:Year>
    <b:Month>1</b:Month>
    <b:Day>15</b:Day>
    <b:YearAccessed>2017</b:YearAccessed>
    <b:MonthAccessed>7</b:MonthAccessed>
    <b:DayAccessed>14</b:DayAccessed>
    <b:URL>http://www.nhs.uk/Conditions/social-care-and-support-guide/Pages/lasting-power-of-attorney.aspx</b:URL>
    <b:RefOrder>28</b:RefOrder>
  </b:Source>
  <b:Source>
    <b:Tag>Sco171</b:Tag>
    <b:SourceType>InternetSite</b:SourceType>
    <b:Guid>{76ED3FED-DE3E-4DC7-9BAF-041A7C899D22}</b:Guid>
    <b:Author>
      <b:Author>
        <b:Corporate>Scottish Government</b:Corporate>
      </b:Author>
    </b:Author>
    <b:Title>Free Personal and Nursing Care</b:Title>
    <b:InternetSiteTitle>gov.scot</b:InternetSiteTitle>
    <b:Year>2017</b:Year>
    <b:YearAccessed>2017</b:YearAccessed>
    <b:MonthAccessed>7</b:MonthAccessed>
    <b:DayAccessed>14</b:DayAccessed>
    <b:URL>http://www.gov.scot/Topics/Health/Support-Social-Care/Support/Older-People/Free-Personal-Nursing-Care</b:URL>
    <b:RefOrder>14</b:RefOrder>
  </b:Source>
  <b:Source>
    <b:Tag>CareInfoScot17</b:Tag>
    <b:SourceType>InternetSite</b:SourceType>
    <b:Guid>{617549DE-A769-4E82-9781-D1EBBC5AAB29}</b:Guid>
    <b:Author>
      <b:Author>
        <b:Corporate>Care Information Scotland</b:Corporate>
      </b:Author>
    </b:Author>
    <b:Title>Assessment of your care needs</b:Title>
    <b:InternetSiteTitle>careinfoscot.scot</b:InternetSiteTitle>
    <b:Year>2017</b:Year>
    <b:Month>May</b:Month>
    <b:Day>24</b:Day>
    <b:YearAccessed>2017</b:YearAccessed>
    <b:MonthAccessed>October</b:MonthAccessed>
    <b:DayAccessed>11</b:DayAccessed>
    <b:URL>http://www.careinfoscotland.scot/topics/how-to-get-care-services/assessment-of-your-care-needs/</b:URL>
    <b:RefOrder>2</b:RefOrder>
  </b:Source>
  <b:Source>
    <b:Tag>NHS1538</b:Tag>
    <b:SourceType>InternetSite</b:SourceType>
    <b:Guid>{299734EC-795F-4987-ACAA-D0210DE47B72}</b:Guid>
    <b:Author>
      <b:Author>
        <b:Corporate>NHS</b:Corporate>
      </b:Author>
    </b:Author>
    <b:Title>Your care after discharge from hospital</b:Title>
    <b:InternetSiteTitle>NHS Choices</b:InternetSiteTitle>
    <b:Year>2015</b:Year>
    <b:Month>January</b:Month>
    <b:Day>15</b:Day>
    <b:YearAccessed>2017</b:YearAccessed>
    <b:MonthAccessed>October</b:MonthAccessed>
    <b:DayAccessed>11</b:DayAccessed>
    <b:URL>http://www.nhs.uk/Conditions/social-care-and-support-guide/Pages/hospital-discharge-care.aspx</b:URL>
    <b:RefOrder>4</b:RefOrder>
  </b:Source>
  <b:Source>
    <b:Tag>NHS1539</b:Tag>
    <b:SourceType>InternetSite</b:SourceType>
    <b:Guid>{946B0835-373E-40D3-8F95-3482590965EF}</b:Guid>
    <b:Author>
      <b:Author>
        <b:Corporate>NHS</b:Corporate>
      </b:Author>
    </b:Author>
    <b:Title>Carers' breaks and respite care</b:Title>
    <b:InternetSiteTitle>NHS Choices</b:InternetSiteTitle>
    <b:Year>2015</b:Year>
    <b:Month>January</b:Month>
    <b:Day>15</b:Day>
    <b:YearAccessed>2017</b:YearAccessed>
    <b:MonthAccessed>October</b:MonthAccessed>
    <b:DayAccessed>11</b:DayAccessed>
    <b:URL>http://www.nhs.uk/Conditions/social-care-and-support-guide/Pages/breaks-for-carers-respite-care.aspx</b:URL>
    <b:RefOrder>8</b:RefOrder>
  </b:Source>
  <b:Source>
    <b:Tag>gov179</b:Tag>
    <b:SourceType>InternetSite</b:SourceType>
    <b:Guid>{D4222285-86A5-42D2-8EC6-26A295268004}</b:Guid>
    <b:Author>
      <b:Author>
        <b:Corporate>gov.uk</b:Corporate>
      </b:Author>
    </b:Author>
    <b:Title>Make, register or end a lasting power of attorney</b:Title>
    <b:InternetSiteTitle>gov.uk</b:InternetSiteTitle>
    <b:YearAccessed>2017</b:YearAccessed>
    <b:MonthAccessed>October</b:MonthAccessed>
    <b:DayAccessed>11</b:DayAccessed>
    <b:URL>https://www.gov.uk/power-of-attorney</b:URL>
    <b:RefOrder>12</b:RefOrder>
  </b:Source>
  <b:Source>
    <b:Tag>htt17</b:Tag>
    <b:SourceType>InternetSite</b:SourceType>
    <b:Guid>{7D4EF434-DAC9-4B26-9FE4-FBD432FABCCE}</b:Guid>
    <b:Author>
      <b:Author>
        <b:Corporate>Which?</b:Corporate>
      </b:Author>
    </b:Author>
    <b:Title>Care home fees</b:Title>
    <b:InternetSiteTitle>which.co.uk</b:InternetSiteTitle>
    <b:Year>2017</b:Year>
    <b:Month>2</b:Month>
    <b:YearAccessed>2017</b:YearAccessed>
    <b:MonthAccessed>7</b:MonthAccessed>
    <b:DayAccessed>14</b:DayAccessed>
    <b:URL>http://www.which.co.uk/elderly-care/financing-care/financing-a-care-home/381597-care-home-fees</b:URL>
    <b:RefOrder>13</b:RefOrder>
  </b:Source>
  <b:Source>
    <b:Tag>gov16</b:Tag>
    <b:SourceType>DocumentFromInternetSite</b:SourceType>
    <b:Guid>{4669EF11-C175-43D7-8642-04373D7609CF}</b:Guid>
    <b:Title>Care Act Factsheet 5</b:Title>
    <b:InternetSiteTitle>gov.uk</b:InternetSiteTitle>
    <b:Year>2016</b:Year>
    <b:Month>April</b:Month>
    <b:Day>19</b:Day>
    <b:YearAccessed>2017</b:YearAccessed>
    <b:MonthAccessed>October</b:MonthAccessed>
    <b:DayAccessed>12</b:DayAccessed>
    <b:URL>https://www.gov.uk/government/publications/care-act-2014-part-1-factsheets/care-act-factsheets#factsheet-5-charging-and-financial-assessments</b:URL>
    <b:Author>
      <b:Author>
        <b:Corporate>gov.uk</b:Corporate>
      </b:Author>
    </b:Author>
    <b:RefOrder>15</b:RefOrder>
  </b:Source>
  <b:Source>
    <b:Tag>NHS1513</b:Tag>
    <b:SourceType>InternetSite</b:SourceType>
    <b:Guid>{83E6EB99-1935-47D5-BBA9-79786CD4AD75}</b:Guid>
    <b:Author>
      <b:Author>
        <b:Corporate>NHS</b:Corporate>
      </b:Author>
    </b:Author>
    <b:Title>Care services in your home</b:Title>
    <b:InternetSiteTitle>www.nhs.uk</b:InternetSiteTitle>
    <b:Year>2015</b:Year>
    <b:YearAccessed>2017</b:YearAccessed>
    <b:MonthAccessed>November</b:MonthAccessed>
    <b:URL>https://www.nhs.uk/Conditions/social-care-and-support-guide/Pages/home-care.aspx</b:URL>
    <b:RefOrder>6</b:RefOrder>
  </b:Source>
  <b:Source>
    <b:Tag>Ste09</b:Tag>
    <b:SourceType>Book</b:SourceType>
    <b:Guid>{939126E0-68D7-436D-802E-189811A78158}</b:Guid>
    <b:Title>Stroke Recovery and Rehabilitation</b:Title>
    <b:Year>2014</b:Year>
    <b:Author>
      <b:Author>
        <b:Corporate>Stein J, et al.</b:Corporate>
      </b:Author>
    </b:Author>
    <b:City>New York</b:City>
    <b:Publisher>Demos Medical Publishing</b:Publisher>
    <b:RefOrder>1</b:RefOrder>
  </b:Source>
  <b:Source>
    <b:Tag>Alz13</b:Tag>
    <b:SourceType>InternetSite</b:SourceType>
    <b:Guid>{018C7A17-E6DB-422C-ADFA-50ABFBC1E2B6}</b:Guid>
    <b:Author>
      <b:Author>
        <b:Corporate>Alzheimer’s Society</b:Corporate>
      </b:Author>
    </b:Author>
    <b:Title>Dementia and aggressive behaviour</b:Title>
    <b:InternetSiteTitle>alzheimers.org.uk</b:InternetSiteTitle>
    <b:Year>2017</b:Year>
    <b:Month>8</b:Month>
    <b:YearAccessed>2018</b:YearAccessed>
    <b:MonthAccessed>1</b:MonthAccessed>
    <b:DayAccessed>29</b:DayAccessed>
    <b:URL>www.alzheimers.org.uk/download/downloads/id/1797/factsheet_dementia_and_aggressive_behaviour.pdf</b:URL>
    <b:RefOrder>2</b:RefOrder>
  </b:Source>
  <b:Source>
    <b:Tag>NIC15</b:Tag>
    <b:SourceType>InternetSite</b:SourceType>
    <b:Guid>{B97C4F9A-F9EC-48EB-9246-C1DF0396489E}</b:Guid>
    <b:Author>
      <b:Author>
        <b:Corporate>NICE</b:Corporate>
      </b:Author>
    </b:Author>
    <b:Title>Violence and aggression: short-term management in mental health, health and community settings</b:Title>
    <b:InternetSiteTitle>nice.org.uk</b:InternetSiteTitle>
    <b:Year>2015</b:Year>
    <b:Month>5</b:Month>
    <b:YearAccessed>2018</b:YearAccessed>
    <b:MonthAccessed>1</b:MonthAccessed>
    <b:DayAccessed>29</b:DayAccessed>
    <b:URL>www.nice.org.uk/guidance/ng10/chapter/1-recommendations</b:URL>
    <b:RefOrder>3</b:RefOrder>
  </b:Source>
  <b:Source>
    <b:Tag>NHS1516</b:Tag>
    <b:SourceType>InternetSite</b:SourceType>
    <b:Guid>{B2E1D675-C6CC-4AAB-BBA9-580302F45238}</b:Guid>
    <b:Author>
      <b:Author>
        <b:Corporate>NHS</b:Corporate>
      </b:Author>
    </b:Author>
    <b:Title>Dealing with challenging behaviour</b:Title>
    <b:Year>2015</b:Year>
    <b:InternetSiteTitle>nhs.uk</b:InternetSiteTitle>
    <b:Month>1</b:Month>
    <b:Day>15</b:Day>
    <b:YearAccessed>2017</b:YearAccessed>
    <b:MonthAccessed>4</b:MonthAccessed>
    <b:DayAccessed>7</b:DayAccessed>
    <b:URL>http://www.nhs.uk/Conditions/social-care-and-support-guide/Pages/challenging-behaviour-carers.aspx</b:URL>
    <b:RefOrder>4</b:RefOrder>
  </b:Source>
</b:Sources>
</file>

<file path=customXml/itemProps1.xml><?xml version="1.0" encoding="utf-8"?>
<ds:datastoreItem xmlns:ds="http://schemas.openxmlformats.org/officeDocument/2006/customXml" ds:itemID="{2BB79E99-872D-43C4-ACF2-C4328A58EC46}">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0</TotalTime>
  <Pages>22</Pages>
  <Words>2718</Words>
  <Characters>13103</Characters>
  <Application>Microsoft Office Word</Application>
  <DocSecurity>0</DocSecurity>
  <Lines>409</Lines>
  <Paragraphs>164</Paragraphs>
  <ScaleCrop>false</ScaleCrop>
  <HeadingPairs>
    <vt:vector size="2" baseType="variant">
      <vt:variant>
        <vt:lpstr>Title</vt:lpstr>
      </vt:variant>
      <vt:variant>
        <vt:i4>1</vt:i4>
      </vt:variant>
    </vt:vector>
  </HeadingPairs>
  <TitlesOfParts>
    <vt:vector size="1" baseType="lpstr">
      <vt:lpstr>F09 Stroke in younger adults</vt:lpstr>
    </vt:vector>
  </TitlesOfParts>
  <Company>TSA</Company>
  <LinksUpToDate>false</LinksUpToDate>
  <CharactersWithSpaces>15657</CharactersWithSpaces>
  <SharedDoc>false</SharedDoc>
  <HLinks>
    <vt:vector size="6" baseType="variant">
      <vt:variant>
        <vt:i4>2293849</vt:i4>
      </vt:variant>
      <vt:variant>
        <vt:i4>6</vt:i4>
      </vt:variant>
      <vt:variant>
        <vt:i4>0</vt:i4>
      </vt:variant>
      <vt:variant>
        <vt:i4>5</vt:i4>
      </vt:variant>
      <vt:variant>
        <vt:lpwstr>mailto:feedback@stroke.org.uk</vt:lpwstr>
      </vt:variant>
      <vt:variant>
        <vt:lpwstr/>
      </vt:variant>
    </vt:vector>
  </HLinks>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F09 Stroke in younger adults</dc:title>
  <dc:creator>Deborah Webber</dc:creator>
  <cp:lastModifiedBy>Jonathan Jones</cp:lastModifiedBy>
  <cp:revision>3</cp:revision>
  <cp:lastPrinted>2017-11-09T16:36:00Z</cp:lastPrinted>
  <dcterms:created xsi:type="dcterms:W3CDTF">2026-05-13T13:41:00Z</dcterms:created>
  <dcterms:modified xsi:type="dcterms:W3CDTF">2026-05-13T15:09:00Z</dcterms:modified>
</cp:coreProperties>
</file>